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Arborist / Tree Care - Apprentice / Groundsman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Arborist / Tree Specialist]</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Apprentice / Groundsman will play an essential role in supporting our arborists and ensuring the smooth operation and high-quality service delivery of our tree care services. This role is vital in maintaining the cleanliness and safety of our work sites, demonstrating a commitment to our company's mission of providing superior home services.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Assist arborists in tree care operations.</w:t>
      </w:r>
    </w:p>
    <w:p>
      <w:pPr>
        <w:pStyle w:val="ListParagraph"/>
        <w:numPr>
          <w:ilvl w:val="0"/>
          <w:numId w:val="1"/>
        </w:numPr>
        <w:spacing w:after="60" w:line="300"/>
      </w:pPr>
      <w:r>
        <w:rPr>
          <w:rFonts w:ascii="Lexend" w:cs="Arial" w:eastAsia="Arial" w:hAnsi="Lexend"/>
          <w:color w:val="242730"/>
          <w:sz w:val="20"/>
          <w:szCs w:val="20"/>
        </w:rPr>
        <w:t xml:space="preserve">Manage and dispose of debris generated during operations.</w:t>
      </w:r>
    </w:p>
    <w:p>
      <w:pPr>
        <w:pStyle w:val="ListParagraph"/>
        <w:numPr>
          <w:ilvl w:val="0"/>
          <w:numId w:val="1"/>
        </w:numPr>
        <w:spacing w:after="60" w:line="300"/>
      </w:pPr>
      <w:r>
        <w:rPr>
          <w:rFonts w:ascii="Lexend" w:cs="Arial" w:eastAsia="Arial" w:hAnsi="Lexend"/>
          <w:color w:val="242730"/>
          <w:sz w:val="20"/>
          <w:szCs w:val="20"/>
        </w:rPr>
        <w:t xml:space="preserve">Perform basic tasks as directed by the lead arborist.</w:t>
      </w:r>
    </w:p>
    <w:p>
      <w:pPr>
        <w:pStyle w:val="ListParagraph"/>
        <w:numPr>
          <w:ilvl w:val="0"/>
          <w:numId w:val="1"/>
        </w:numPr>
        <w:spacing w:after="60" w:line="300"/>
      </w:pPr>
      <w:r>
        <w:rPr>
          <w:rFonts w:ascii="Lexend" w:cs="Arial" w:eastAsia="Arial" w:hAnsi="Lexend"/>
          <w:color w:val="242730"/>
          <w:sz w:val="20"/>
          <w:szCs w:val="20"/>
        </w:rPr>
        <w:t xml:space="preserve">Ensure the site is clean and safe at the end of each operation.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Participate in daily team briefings and planning sessions.</w:t>
      </w:r>
    </w:p>
    <w:p>
      <w:pPr>
        <w:pStyle w:val="ListParagraph"/>
        <w:numPr>
          <w:ilvl w:val="0"/>
          <w:numId w:val="1"/>
        </w:numPr>
        <w:spacing w:after="60" w:line="300"/>
      </w:pPr>
      <w:r>
        <w:rPr>
          <w:rFonts w:ascii="Lexend" w:cs="Arial" w:eastAsia="Arial" w:hAnsi="Lexend"/>
          <w:color w:val="242730"/>
          <w:sz w:val="20"/>
          <w:szCs w:val="20"/>
        </w:rPr>
        <w:t xml:space="preserve">Assist in setting up and breaking down the job site.</w:t>
      </w:r>
    </w:p>
    <w:p>
      <w:pPr>
        <w:pStyle w:val="ListParagraph"/>
        <w:numPr>
          <w:ilvl w:val="0"/>
          <w:numId w:val="1"/>
        </w:numPr>
        <w:spacing w:after="60" w:line="300"/>
      </w:pPr>
      <w:r>
        <w:rPr>
          <w:rFonts w:ascii="Lexend" w:cs="Arial" w:eastAsia="Arial" w:hAnsi="Lexend"/>
          <w:color w:val="242730"/>
          <w:sz w:val="20"/>
          <w:szCs w:val="20"/>
        </w:rPr>
        <w:t xml:space="preserve">Handle tree debris and other waste materials for disposal or recycling.</w:t>
      </w:r>
    </w:p>
    <w:p>
      <w:pPr>
        <w:pStyle w:val="ListParagraph"/>
        <w:numPr>
          <w:ilvl w:val="0"/>
          <w:numId w:val="1"/>
        </w:numPr>
        <w:spacing w:after="60" w:line="300"/>
      </w:pPr>
      <w:r>
        <w:rPr>
          <w:rFonts w:ascii="Lexend" w:cs="Arial" w:eastAsia="Arial" w:hAnsi="Lexend"/>
          <w:color w:val="242730"/>
          <w:sz w:val="20"/>
          <w:szCs w:val="20"/>
        </w:rPr>
        <w:t xml:space="preserve">Maintain tools and equipment used in tree care operations.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Safety Compliance: 100%</w:t>
      </w:r>
    </w:p>
    <w:p>
      <w:pPr>
        <w:pStyle w:val="ListParagraph"/>
        <w:numPr>
          <w:ilvl w:val="0"/>
          <w:numId w:val="1"/>
        </w:numPr>
        <w:spacing w:after="60" w:line="300"/>
      </w:pPr>
      <w:r>
        <w:rPr>
          <w:rFonts w:ascii="Lexend" w:cs="Arial" w:eastAsia="Arial" w:hAnsi="Lexend"/>
          <w:color w:val="242730"/>
          <w:sz w:val="20"/>
          <w:szCs w:val="20"/>
        </w:rPr>
        <w:t xml:space="preserve">Site Cleanliness and Organization: &gt;95%</w:t>
      </w:r>
    </w:p>
    <w:p>
      <w:pPr>
        <w:pStyle w:val="ListParagraph"/>
        <w:numPr>
          <w:ilvl w:val="0"/>
          <w:numId w:val="1"/>
        </w:numPr>
        <w:spacing w:after="60" w:line="300"/>
      </w:pPr>
      <w:r>
        <w:rPr>
          <w:rFonts w:ascii="Lexend" w:cs="Arial" w:eastAsia="Arial" w:hAnsi="Lexend"/>
          <w:color w:val="242730"/>
          <w:sz w:val="20"/>
          <w:szCs w:val="20"/>
        </w:rPr>
        <w:t xml:space="preserve">Task Completion Rate: 100%</w:t>
      </w:r>
    </w:p>
    <w:p>
      <w:pPr>
        <w:pStyle w:val="ListParagraph"/>
        <w:numPr>
          <w:ilvl w:val="0"/>
          <w:numId w:val="1"/>
        </w:numPr>
        <w:spacing w:after="60" w:line="300"/>
      </w:pPr>
      <w:r>
        <w:rPr>
          <w:rFonts w:ascii="Lexend" w:cs="Arial" w:eastAsia="Arial" w:hAnsi="Lexend"/>
          <w:color w:val="242730"/>
          <w:sz w:val="20"/>
          <w:szCs w:val="20"/>
        </w:rPr>
        <w:t xml:space="preserve">Team Feedback Score: &gt;4.0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Strong physical stamina and agility.</w:t>
      </w:r>
    </w:p>
    <w:p>
      <w:pPr>
        <w:pStyle w:val="ListParagraph"/>
        <w:numPr>
          <w:ilvl w:val="0"/>
          <w:numId w:val="1"/>
        </w:numPr>
        <w:spacing w:after="60" w:line="300"/>
      </w:pPr>
      <w:r>
        <w:rPr>
          <w:rFonts w:ascii="Lexend" w:cs="Arial" w:eastAsia="Arial" w:hAnsi="Lexend"/>
          <w:color w:val="242730"/>
          <w:sz w:val="20"/>
          <w:szCs w:val="20"/>
        </w:rPr>
        <w:t xml:space="preserve">Excellent communication and teamwork skills.</w:t>
      </w:r>
    </w:p>
    <w:p>
      <w:pPr>
        <w:pStyle w:val="ListParagraph"/>
        <w:numPr>
          <w:ilvl w:val="0"/>
          <w:numId w:val="1"/>
        </w:numPr>
        <w:spacing w:after="60" w:line="300"/>
      </w:pPr>
      <w:r>
        <w:rPr>
          <w:rFonts w:ascii="Lexend" w:cs="Arial" w:eastAsia="Arial" w:hAnsi="Lexend"/>
          <w:color w:val="242730"/>
          <w:sz w:val="20"/>
          <w:szCs w:val="20"/>
        </w:rPr>
        <w:t xml:space="preserve">Ability to follow instructions and safety protocols.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tree care or landscaping industry is a plus.</w:t>
      </w:r>
    </w:p>
    <w:p>
      <w:pPr>
        <w:pStyle w:val="ListParagraph"/>
        <w:numPr>
          <w:ilvl w:val="0"/>
          <w:numId w:val="1"/>
        </w:numPr>
        <w:spacing w:after="60" w:line="300"/>
      </w:pPr>
      <w:r>
        <w:rPr>
          <w:rFonts w:ascii="Lexend" w:cs="Arial" w:eastAsia="Arial" w:hAnsi="Lexend"/>
          <w:color w:val="242730"/>
          <w:sz w:val="20"/>
          <w:szCs w:val="20"/>
        </w:rPr>
        <w:t xml:space="preserve">Familiarity with basic hand and power tools.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Able to lift and carry up to 50 pounds.</w:t>
      </w:r>
    </w:p>
    <w:p>
      <w:pPr>
        <w:pStyle w:val="ListParagraph"/>
        <w:numPr>
          <w:ilvl w:val="0"/>
          <w:numId w:val="1"/>
        </w:numPr>
        <w:spacing w:after="60" w:line="300"/>
      </w:pPr>
      <w:r>
        <w:rPr>
          <w:rFonts w:ascii="Lexend" w:cs="Arial" w:eastAsia="Arial" w:hAnsi="Lexend"/>
          <w:color w:val="242730"/>
          <w:sz w:val="20"/>
          <w:szCs w:val="20"/>
        </w:rPr>
        <w:t xml:space="preserve">Comfortable working outdoors in various weather conditions.</w:t>
      </w:r>
    </w:p>
    <w:p>
      <w:pPr>
        <w:pStyle w:val="ListParagraph"/>
        <w:numPr>
          <w:ilvl w:val="0"/>
          <w:numId w:val="1"/>
        </w:numPr>
        <w:spacing w:after="60" w:line="300"/>
      </w:pPr>
      <w:r>
        <w:rPr>
          <w:rFonts w:ascii="Lexend" w:cs="Arial" w:eastAsia="Arial" w:hAnsi="Lexend"/>
          <w:color w:val="242730"/>
          <w:sz w:val="20"/>
          <w:szCs w:val="20"/>
        </w:rPr>
        <w:t xml:space="preserve">Capable of standing, bending, and climbing for extended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 am - 5 pm.</w:t>
      </w:r>
    </w:p>
    <w:p>
      <w:pPr>
        <w:pStyle w:val="ListParagraph"/>
        <w:numPr>
          <w:ilvl w:val="0"/>
          <w:numId w:val="1"/>
        </w:numPr>
        <w:spacing w:after="60" w:line="300"/>
      </w:pPr>
      <w:r>
        <w:rPr>
          <w:rFonts w:ascii="Lexend" w:cs="Arial" w:eastAsia="Arial" w:hAnsi="Lexend"/>
          <w:color w:val="242730"/>
          <w:sz w:val="20"/>
          <w:szCs w:val="20"/>
        </w:rPr>
        <w:t xml:space="preserve">Weekend work may be required during peak seasons.</w:t>
      </w:r>
    </w:p>
    <w:p>
      <w:pPr>
        <w:pStyle w:val="ListParagraph"/>
        <w:numPr>
          <w:ilvl w:val="0"/>
          <w:numId w:val="1"/>
        </w:numPr>
        <w:spacing w:after="60" w:line="300"/>
      </w:pPr>
      <w:r>
        <w:rPr>
          <w:rFonts w:ascii="Lexend" w:cs="Arial" w:eastAsia="Arial" w:hAnsi="Lexend"/>
          <w:color w:val="242730"/>
          <w:sz w:val="20"/>
          <w:szCs w:val="20"/>
        </w:rPr>
        <w:t xml:space="preserve">No travel or on-call duties are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$15 - $20.</w:t>
      </w:r>
    </w:p>
    <w:p>
      <w:pPr>
        <w:pStyle w:val="ListParagraph"/>
        <w:numPr>
          <w:ilvl w:val="0"/>
          <w:numId w:val="1"/>
        </w:numPr>
        <w:spacing w:after="60" w:line="300"/>
      </w:pPr>
      <w:r>
        <w:rPr>
          <w:rFonts w:ascii="Lexend" w:cs="Arial" w:eastAsia="Arial" w:hAnsi="Lexend"/>
          <w:color w:val="242730"/>
          <w:sz w:val="20"/>
          <w:szCs w:val="20"/>
        </w:rPr>
        <w:t xml:space="preserve">Health, Dental and Vision benefits.</w:t>
      </w:r>
    </w:p>
    <w:p>
      <w:pPr>
        <w:pStyle w:val="ListParagraph"/>
        <w:numPr>
          <w:ilvl w:val="0"/>
          <w:numId w:val="1"/>
        </w:numPr>
        <w:spacing w:after="60" w:line="300"/>
      </w:pPr>
      <w:r>
        <w:rPr>
          <w:rFonts w:ascii="Lexend" w:cs="Arial" w:eastAsia="Arial" w:hAnsi="Lexend"/>
          <w:color w:val="242730"/>
          <w:sz w:val="20"/>
          <w:szCs w:val="20"/>
        </w:rPr>
        <w:t xml:space="preserve">401k plan.</w:t>
      </w:r>
    </w:p>
    <w:p>
      <w:pPr>
        <w:pStyle w:val="ListParagraph"/>
        <w:numPr>
          <w:ilvl w:val="0"/>
          <w:numId w:val="1"/>
        </w:numPr>
        <w:spacing w:after="60" w:line="300"/>
      </w:pPr>
      <w:r>
        <w:rPr>
          <w:rFonts w:ascii="Lexend" w:cs="Arial" w:eastAsia="Arial" w:hAnsi="Lexend"/>
          <w:color w:val="242730"/>
          <w:sz w:val="20"/>
          <w:szCs w:val="20"/>
        </w:rPr>
        <w:t xml:space="preserve">Opportunities for skill development and career progression.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culture of growth, collaboration, and customer satisfaction. We are committed to providing our team with opportunities for continuous learning and career advancement, ensuring that they are equipped with the skills and knowledge to provide top-quality services to our customers.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hirebus.com/job-descriptions/arborist-tree-care/apprentice-groundsman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3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Arborist / Tree Care Apprentice / Groundsman job description</dc:title>
  <dc:creator>HireBus</dc:creator>
  <dc:description>HireBus Role Blueprint: Apprentice / Groundsman job description template for Arborist / Tree Care.</dc:description>
  <cp:lastModifiedBy>Un-named</cp:lastModifiedBy>
  <cp:revision>1</cp:revision>
  <dcterms:created xsi:type="dcterms:W3CDTF">2026-10-21T21:10:14.032Z</dcterms:created>
  <dcterms:modified xsi:type="dcterms:W3CDTF">2026-10-21T21:10:14.032Z</dcterms:modified>
</cp:coreProperties>
</file>

<file path=docProps/custom.xml><?xml version="1.0" encoding="utf-8"?>
<Properties xmlns="http://schemas.openxmlformats.org/officeDocument/2006/custom-properties" xmlns:vt="http://schemas.openxmlformats.org/officeDocument/2006/docPropsVTypes"/>
</file>