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the General Manager for our Arborist / Tree Care department, you will play a crucial role in guiding the operations and growth of our tree care services. Your leadership and expertise will drive the team towards maintaining the highest standards of service and safety, directly contributing to our company's success and reputation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aspects of the Arborist / Tree Care department, including operations, staff, and resources.</w:t>
      </w:r>
    </w:p>
    <w:p>
      <w:pPr>
        <w:pStyle w:val="ListParagraph"/>
        <w:numPr>
          <w:ilvl w:val="0"/>
          <w:numId w:val="1"/>
        </w:numPr>
        <w:spacing w:after="60" w:line="300"/>
      </w:pPr>
      <w:r>
        <w:rPr>
          <w:rFonts w:ascii="Lexend" w:cs="Arial" w:eastAsia="Arial" w:hAnsi="Lexend"/>
          <w:color w:val="242730"/>
          <w:sz w:val="20"/>
          <w:szCs w:val="20"/>
        </w:rPr>
        <w:t xml:space="preserve">Develop and implement strategies to improve productivity and efficiency within the department.</w:t>
      </w:r>
    </w:p>
    <w:p>
      <w:pPr>
        <w:pStyle w:val="ListParagraph"/>
        <w:numPr>
          <w:ilvl w:val="0"/>
          <w:numId w:val="1"/>
        </w:numPr>
        <w:spacing w:after="60" w:line="300"/>
      </w:pPr>
      <w:r>
        <w:rPr>
          <w:rFonts w:ascii="Lexend" w:cs="Arial" w:eastAsia="Arial" w:hAnsi="Lexend"/>
          <w:color w:val="242730"/>
          <w:sz w:val="20"/>
          <w:szCs w:val="20"/>
        </w:rPr>
        <w:t xml:space="preserve">Monitor arborist teams to ensure quality service and adherence to safety guidelines.</w:t>
      </w:r>
    </w:p>
    <w:p>
      <w:pPr>
        <w:pStyle w:val="ListParagraph"/>
        <w:numPr>
          <w:ilvl w:val="0"/>
          <w:numId w:val="1"/>
        </w:numPr>
        <w:spacing w:after="60" w:line="300"/>
      </w:pPr>
      <w:r>
        <w:rPr>
          <w:rFonts w:ascii="Lexend" w:cs="Arial" w:eastAsia="Arial" w:hAnsi="Lexend"/>
          <w:color w:val="242730"/>
          <w:sz w:val="20"/>
          <w:szCs w:val="20"/>
        </w:rPr>
        <w:t xml:space="preserve">Liaise with clients to understand their needs and ensure their satisfaction with our services.</w:t>
      </w:r>
    </w:p>
    <w:p>
      <w:pPr>
        <w:pStyle w:val="ListParagraph"/>
        <w:numPr>
          <w:ilvl w:val="0"/>
          <w:numId w:val="1"/>
        </w:numPr>
        <w:spacing w:after="60" w:line="300"/>
      </w:pPr>
      <w:r>
        <w:rPr>
          <w:rFonts w:ascii="Lexend" w:cs="Arial" w:eastAsia="Arial" w:hAnsi="Lexend"/>
          <w:color w:val="242730"/>
          <w:sz w:val="20"/>
          <w:szCs w:val="20"/>
        </w:rPr>
        <w:t xml:space="preserve">Coordinate with other departments to ensure seamless operations and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Supervise daily operations of the arborist teams.</w:t>
      </w:r>
    </w:p>
    <w:p>
      <w:pPr>
        <w:pStyle w:val="ListParagraph"/>
        <w:numPr>
          <w:ilvl w:val="0"/>
          <w:numId w:val="1"/>
        </w:numPr>
        <w:spacing w:after="60" w:line="300"/>
      </w:pPr>
      <w:r>
        <w:rPr>
          <w:rFonts w:ascii="Lexend" w:cs="Arial" w:eastAsia="Arial" w:hAnsi="Lexend"/>
          <w:color w:val="242730"/>
          <w:sz w:val="20"/>
          <w:szCs w:val="20"/>
        </w:rPr>
        <w:t xml:space="preserve">Conduct regular team meetings for updates and problem-solving.</w:t>
      </w:r>
    </w:p>
    <w:p>
      <w:pPr>
        <w:pStyle w:val="ListParagraph"/>
        <w:numPr>
          <w:ilvl w:val="0"/>
          <w:numId w:val="1"/>
        </w:numPr>
        <w:spacing w:after="60" w:line="300"/>
      </w:pPr>
      <w:r>
        <w:rPr>
          <w:rFonts w:ascii="Lexend" w:cs="Arial" w:eastAsia="Arial" w:hAnsi="Lexend"/>
          <w:color w:val="242730"/>
          <w:sz w:val="20"/>
          <w:szCs w:val="20"/>
        </w:rPr>
        <w:t xml:space="preserve">Review and resolve customer complaints and queries.</w:t>
      </w:r>
    </w:p>
    <w:p>
      <w:pPr>
        <w:pStyle w:val="ListParagraph"/>
        <w:numPr>
          <w:ilvl w:val="0"/>
          <w:numId w:val="1"/>
        </w:numPr>
        <w:spacing w:after="60" w:line="300"/>
      </w:pPr>
      <w:r>
        <w:rPr>
          <w:rFonts w:ascii="Lexend" w:cs="Arial" w:eastAsia="Arial" w:hAnsi="Lexend"/>
          <w:color w:val="242730"/>
          <w:sz w:val="20"/>
          <w:szCs w:val="20"/>
        </w:rPr>
        <w:t xml:space="preserve">Monitor financial expenditures and budgeting of the department.</w:t>
      </w:r>
    </w:p>
    <w:p>
      <w:pPr>
        <w:pStyle w:val="ListParagraph"/>
        <w:numPr>
          <w:ilvl w:val="0"/>
          <w:numId w:val="1"/>
        </w:numPr>
        <w:spacing w:after="60" w:line="300"/>
      </w:pPr>
      <w:r>
        <w:rPr>
          <w:rFonts w:ascii="Lexend" w:cs="Arial" w:eastAsia="Arial" w:hAnsi="Lexend"/>
          <w:color w:val="242730"/>
          <w:sz w:val="20"/>
          <w:szCs w:val="20"/>
        </w:rPr>
        <w:t xml:space="preserve">Establish and maintain relationships with clients and stakeholders.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Operational Efficiency: &gt;85%</w:t>
      </w:r>
    </w:p>
    <w:p>
      <w:pPr>
        <w:pStyle w:val="ListParagraph"/>
        <w:numPr>
          <w:ilvl w:val="0"/>
          <w:numId w:val="1"/>
        </w:numPr>
        <w:spacing w:after="60" w:line="300"/>
      </w:pPr>
      <w:r>
        <w:rPr>
          <w:rFonts w:ascii="Lexend" w:cs="Arial" w:eastAsia="Arial" w:hAnsi="Lexend"/>
          <w:color w:val="242730"/>
          <w:sz w:val="20"/>
          <w:szCs w:val="20"/>
        </w:rPr>
        <w:t xml:space="preserve">Safety Compliance: 100%</w:t>
      </w:r>
    </w:p>
    <w:p>
      <w:pPr>
        <w:pStyle w:val="ListParagraph"/>
        <w:numPr>
          <w:ilvl w:val="0"/>
          <w:numId w:val="1"/>
        </w:numPr>
        <w:spacing w:after="60" w:line="300"/>
      </w:pPr>
      <w:r>
        <w:rPr>
          <w:rFonts w:ascii="Lexend" w:cs="Arial" w:eastAsia="Arial" w:hAnsi="Lexend"/>
          <w:color w:val="242730"/>
          <w:sz w:val="20"/>
          <w:szCs w:val="20"/>
        </w:rPr>
        <w:t xml:space="preserve">Employee Retention Rate: &gt;90%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Management, Arboriculture,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a management role in the tree care or related industry.</w:t>
      </w:r>
    </w:p>
    <w:p>
      <w:pPr>
        <w:pStyle w:val="ListParagraph"/>
        <w:numPr>
          <w:ilvl w:val="0"/>
          <w:numId w:val="1"/>
        </w:numPr>
        <w:spacing w:after="60" w:line="300"/>
      </w:pPr>
      <w:r>
        <w:rPr>
          <w:rFonts w:ascii="Lexend" w:cs="Arial" w:eastAsia="Arial" w:hAnsi="Lexend"/>
          <w:color w:val="242730"/>
          <w:sz w:val="20"/>
          <w:szCs w:val="20"/>
        </w:rPr>
        <w:t xml:space="preserve">Excellent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Strong communication and customer relationship skills.</w:t>
      </w:r>
    </w:p>
    <w:p>
      <w:pPr>
        <w:pStyle w:val="ListParagraph"/>
        <w:numPr>
          <w:ilvl w:val="0"/>
          <w:numId w:val="1"/>
        </w:numPr>
        <w:spacing w:after="60" w:line="300"/>
      </w:pPr>
      <w:r>
        <w:rPr>
          <w:rFonts w:ascii="Lexend" w:cs="Arial" w:eastAsia="Arial" w:hAnsi="Lexend"/>
          <w:color w:val="242730"/>
          <w:sz w:val="20"/>
          <w:szCs w:val="20"/>
        </w:rPr>
        <w:t xml:space="preserve">Proficient in Microsoft Office Suite and other management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ISA Certified Arborist or similar certification is a plus.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outdoor environments with varying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- 5:00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Minimal travel expected for client meetings and site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$80,000 - $100,000 annually,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an environment that encourages growth, collaboration, and success. We are known for our commitment to customer satisfaction and quality. As part of our team, you'll have the opportunity to contribute to a thriving business while also enhancing your own professional skills and career trajectory.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General Manager job description</dc:title>
  <dc:creator>HireBus</dc:creator>
  <dc:description>HireBus Role Blueprint: General Manager job description template for Arborist / Tree Care.</dc:description>
  <cp:lastModifiedBy>Un-named</cp:lastModifiedBy>
  <cp:revision>1</cp:revision>
  <dcterms:created xsi:type="dcterms:W3CDTF">2026-10-22T09:45:40.833Z</dcterms:created>
  <dcterms:modified xsi:type="dcterms:W3CDTF">2026-10-22T09:45:40.833Z</dcterms:modified>
</cp:coreProperties>
</file>

<file path=docProps/custom.xml><?xml version="1.0" encoding="utf-8"?>
<Properties xmlns="http://schemas.openxmlformats.org/officeDocument/2006/custom-properties" xmlns:vt="http://schemas.openxmlformats.org/officeDocument/2006/docPropsVTypes"/>
</file>