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Sales Representative in the Arborist / Tree Care industry, you will play a pivotal role in driving our company's success. Your strong knowledge of tree care will help you conduct effective tree assessments, present optimal solutions to customers, and close deals to help our business grow. You will be instrumental in expanding our customer base and contributing to the company’s short-term and long-term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careful and thorough tree assessments.</w:t>
      </w:r>
    </w:p>
    <w:p>
      <w:pPr>
        <w:pStyle w:val="ListParagraph"/>
        <w:numPr>
          <w:ilvl w:val="0"/>
          <w:numId w:val="1"/>
        </w:numPr>
        <w:spacing w:after="60" w:line="300"/>
      </w:pPr>
      <w:r>
        <w:rPr>
          <w:rFonts w:ascii="Lexend" w:cs="Arial" w:eastAsia="Arial" w:hAnsi="Lexend"/>
          <w:color w:val="242730"/>
          <w:sz w:val="20"/>
          <w:szCs w:val="20"/>
        </w:rPr>
        <w:t xml:space="preserve">Develop and present effective solutions based on assessments.</w:t>
      </w:r>
    </w:p>
    <w:p>
      <w:pPr>
        <w:pStyle w:val="ListParagraph"/>
        <w:numPr>
          <w:ilvl w:val="0"/>
          <w:numId w:val="1"/>
        </w:numPr>
        <w:spacing w:after="60" w:line="300"/>
      </w:pPr>
      <w:r>
        <w:rPr>
          <w:rFonts w:ascii="Lexend" w:cs="Arial" w:eastAsia="Arial" w:hAnsi="Lexend"/>
          <w:color w:val="242730"/>
          <w:sz w:val="20"/>
          <w:szCs w:val="20"/>
        </w:rPr>
        <w:t xml:space="preserve">Close deals with customers in a professional and timely manner.</w:t>
      </w:r>
    </w:p>
    <w:p>
      <w:pPr>
        <w:pStyle w:val="ListParagraph"/>
        <w:numPr>
          <w:ilvl w:val="0"/>
          <w:numId w:val="1"/>
        </w:numPr>
        <w:spacing w:after="60" w:line="300"/>
      </w:pPr>
      <w:r>
        <w:rPr>
          <w:rFonts w:ascii="Lexend" w:cs="Arial" w:eastAsia="Arial" w:hAnsi="Lexend"/>
          <w:color w:val="242730"/>
          <w:sz w:val="20"/>
          <w:szCs w:val="20"/>
        </w:rPr>
        <w:t xml:space="preserve">Follow up on leads and convert them into profitable business relationships.</w:t>
      </w:r>
    </w:p>
    <w:p>
      <w:pPr>
        <w:pStyle w:val="ListParagraph"/>
        <w:numPr>
          <w:ilvl w:val="0"/>
          <w:numId w:val="1"/>
        </w:numPr>
        <w:spacing w:after="60" w:line="300"/>
      </w:pPr>
      <w:r>
        <w:rPr>
          <w:rFonts w:ascii="Lexend" w:cs="Arial" w:eastAsia="Arial" w:hAnsi="Lexend"/>
          <w:color w:val="242730"/>
          <w:sz w:val="20"/>
          <w:szCs w:val="20"/>
        </w:rPr>
        <w:t xml:space="preserve">Maintain consistent communication with existing clients to ensure their satisfaction and repeat business.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consultations and assessments for customers.</w:t>
      </w:r>
    </w:p>
    <w:p>
      <w:pPr>
        <w:pStyle w:val="ListParagraph"/>
        <w:numPr>
          <w:ilvl w:val="0"/>
          <w:numId w:val="1"/>
        </w:numPr>
        <w:spacing w:after="60" w:line="300"/>
      </w:pPr>
      <w:r>
        <w:rPr>
          <w:rFonts w:ascii="Lexend" w:cs="Arial" w:eastAsia="Arial" w:hAnsi="Lexend"/>
          <w:color w:val="242730"/>
          <w:sz w:val="20"/>
          <w:szCs w:val="20"/>
        </w:rPr>
        <w:t xml:space="preserve">Present detailed and accurate solutions based on assessments.</w:t>
      </w:r>
    </w:p>
    <w:p>
      <w:pPr>
        <w:pStyle w:val="ListParagraph"/>
        <w:numPr>
          <w:ilvl w:val="0"/>
          <w:numId w:val="1"/>
        </w:numPr>
        <w:spacing w:after="60" w:line="300"/>
      </w:pPr>
      <w:r>
        <w:rPr>
          <w:rFonts w:ascii="Lexend" w:cs="Arial" w:eastAsia="Arial" w:hAnsi="Lexend"/>
          <w:color w:val="242730"/>
          <w:sz w:val="20"/>
          <w:szCs w:val="20"/>
        </w:rPr>
        <w:t xml:space="preserve">Communicate effectively with customers to close deals.</w:t>
      </w:r>
    </w:p>
    <w:p>
      <w:pPr>
        <w:pStyle w:val="ListParagraph"/>
        <w:numPr>
          <w:ilvl w:val="0"/>
          <w:numId w:val="1"/>
        </w:numPr>
        <w:spacing w:after="60" w:line="300"/>
      </w:pPr>
      <w:r>
        <w:rPr>
          <w:rFonts w:ascii="Lexend" w:cs="Arial" w:eastAsia="Arial" w:hAnsi="Lexend"/>
          <w:color w:val="242730"/>
          <w:sz w:val="20"/>
          <w:szCs w:val="20"/>
        </w:rPr>
        <w:t xml:space="preserve">Regularly update customer database and sales tracking system.</w:t>
      </w:r>
    </w:p>
    <w:p>
      <w:pPr>
        <w:pStyle w:val="ListParagraph"/>
        <w:numPr>
          <w:ilvl w:val="0"/>
          <w:numId w:val="1"/>
        </w:numPr>
        <w:spacing w:after="60" w:line="300"/>
      </w:pPr>
      <w:r>
        <w:rPr>
          <w:rFonts w:ascii="Lexend" w:cs="Arial" w:eastAsia="Arial" w:hAnsi="Lexend"/>
          <w:color w:val="242730"/>
          <w:sz w:val="20"/>
          <w:szCs w:val="20"/>
        </w:rPr>
        <w:t xml:space="preserve">Attend team meetings and sales trainings as scheduled.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Deal Closure Rate: &gt;75%</w:t>
      </w:r>
    </w:p>
    <w:p>
      <w:pPr>
        <w:pStyle w:val="ListParagraph"/>
        <w:numPr>
          <w:ilvl w:val="0"/>
          <w:numId w:val="1"/>
        </w:numPr>
        <w:spacing w:after="60" w:line="300"/>
      </w:pPr>
      <w:r>
        <w:rPr>
          <w:rFonts w:ascii="Lexend" w:cs="Arial" w:eastAsia="Arial" w:hAnsi="Lexend"/>
          <w:color w:val="242730"/>
          <w:sz w:val="20"/>
          <w:szCs w:val="20"/>
        </w:rPr>
        <w:t xml:space="preserve">Repeat Business: &gt;30%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 minimum of 2 years of sales experience.</w:t>
      </w:r>
    </w:p>
    <w:p>
      <w:pPr>
        <w:pStyle w:val="ListParagraph"/>
        <w:numPr>
          <w:ilvl w:val="0"/>
          <w:numId w:val="1"/>
        </w:numPr>
        <w:spacing w:after="60" w:line="300"/>
      </w:pPr>
      <w:r>
        <w:rPr>
          <w:rFonts w:ascii="Lexend" w:cs="Arial" w:eastAsia="Arial" w:hAnsi="Lexend"/>
          <w:color w:val="242730"/>
          <w:sz w:val="20"/>
          <w:szCs w:val="20"/>
        </w:rPr>
        <w:t xml:space="preserve">ISA Certified Arborist or equivalent certification.</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w:t>
      </w:r>
    </w:p>
    <w:p>
      <w:pPr>
        <w:pStyle w:val="ListParagraph"/>
        <w:numPr>
          <w:ilvl w:val="0"/>
          <w:numId w:val="1"/>
        </w:numPr>
        <w:spacing w:after="60" w:line="300"/>
      </w:pPr>
      <w:r>
        <w:rPr>
          <w:rFonts w:ascii="Lexend" w:cs="Arial" w:eastAsia="Arial" w:hAnsi="Lexend"/>
          <w:color w:val="242730"/>
          <w:sz w:val="20"/>
          <w:szCs w:val="20"/>
        </w:rPr>
        <w:t xml:space="preserve">Basic understanding of CRM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Arborist / Tree Care industry.</w:t>
      </w:r>
    </w:p>
    <w:p>
      <w:pPr>
        <w:pStyle w:val="ListParagraph"/>
        <w:numPr>
          <w:ilvl w:val="0"/>
          <w:numId w:val="1"/>
        </w:numPr>
        <w:spacing w:after="60" w:line="300"/>
      </w:pPr>
      <w:r>
        <w:rPr>
          <w:rFonts w:ascii="Lexend" w:cs="Arial" w:eastAsia="Arial" w:hAnsi="Lexend"/>
          <w:color w:val="242730"/>
          <w:sz w:val="20"/>
          <w:szCs w:val="20"/>
        </w:rPr>
        <w:t xml:space="preserve">Proven track record of meeting or exceeding sales targets.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9am to 6pm.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pStyle w:val="ListParagraph"/>
        <w:numPr>
          <w:ilvl w:val="0"/>
          <w:numId w:val="1"/>
        </w:numPr>
        <w:spacing w:after="60" w:line="300"/>
      </w:pPr>
      <w:r>
        <w:rPr>
          <w:rFonts w:ascii="Lexend" w:cs="Arial" w:eastAsia="Arial" w:hAnsi="Lexend"/>
          <w:color w:val="242730"/>
          <w:sz w:val="20"/>
          <w:szCs w:val="20"/>
        </w:rPr>
        <w:t xml:space="preserve">Limited travel may be required for onsite assessments.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Commission on sales.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an environment of growth and learning. We are dedicated to our employees' professional development and offer opportunities for advancement. Our team is passionate about delivering exceptional service to our customers and we take pride in the work we do. If you are a motivated individual looking to grow in the tree care industry, we'd love to have you join our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Sales Representative job description</dc:title>
  <dc:creator>HireBus</dc:creator>
  <dc:description>HireBus Role Blueprint: Sales Representative job description template for Arborist / Tree Care.</dc:description>
  <cp:lastModifiedBy>Un-named</cp:lastModifiedBy>
  <cp:revision>1</cp:revision>
  <dcterms:created xsi:type="dcterms:W3CDTF">2026-10-22T09:45:34.262Z</dcterms:created>
  <dcterms:modified xsi:type="dcterms:W3CDTF">2026-10-22T09:45:34.262Z</dcterms:modified>
</cp:coreProperties>
</file>

<file path=docProps/custom.xml><?xml version="1.0" encoding="utf-8"?>
<Properties xmlns="http://schemas.openxmlformats.org/officeDocument/2006/custom-properties" xmlns:vt="http://schemas.openxmlformats.org/officeDocument/2006/docPropsVTypes"/>
</file>