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Operations Manager plays a vital role in our basement waterproofing services, ensuring optimal performance and customer satisfaction. By effectively scheduling crews, organizing materials, and allocating resources, the Operations Manager contributes to the overall growth and success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operations and ensure work is completed on time and within budget.</w:t>
      </w:r>
    </w:p>
    <w:p>
      <w:pPr>
        <w:pStyle w:val="ListParagraph"/>
        <w:numPr>
          <w:ilvl w:val="0"/>
          <w:numId w:val="1"/>
        </w:numPr>
        <w:spacing w:after="60" w:line="300"/>
      </w:pPr>
      <w:r>
        <w:rPr>
          <w:rFonts w:ascii="Lexend" w:cs="Arial" w:eastAsia="Arial" w:hAnsi="Lexend"/>
          <w:color w:val="242730"/>
          <w:sz w:val="20"/>
          <w:szCs w:val="20"/>
        </w:rPr>
        <w:t xml:space="preserve">Schedule crews and allocate resources for jobs.</w:t>
      </w:r>
    </w:p>
    <w:p>
      <w:pPr>
        <w:pStyle w:val="ListParagraph"/>
        <w:numPr>
          <w:ilvl w:val="0"/>
          <w:numId w:val="1"/>
        </w:numPr>
        <w:spacing w:after="60" w:line="300"/>
      </w:pPr>
      <w:r>
        <w:rPr>
          <w:rFonts w:ascii="Lexend" w:cs="Arial" w:eastAsia="Arial" w:hAnsi="Lexend"/>
          <w:color w:val="242730"/>
          <w:sz w:val="20"/>
          <w:szCs w:val="20"/>
        </w:rPr>
        <w:t xml:space="preserve">Manage inventory and ensure materials are readily available for work crews.</w:t>
      </w:r>
    </w:p>
    <w:p>
      <w:pPr>
        <w:pStyle w:val="ListParagraph"/>
        <w:numPr>
          <w:ilvl w:val="0"/>
          <w:numId w:val="1"/>
        </w:numPr>
        <w:spacing w:after="60" w:line="300"/>
      </w:pPr>
      <w:r>
        <w:rPr>
          <w:rFonts w:ascii="Lexend" w:cs="Arial" w:eastAsia="Arial" w:hAnsi="Lexend"/>
          <w:color w:val="242730"/>
          <w:sz w:val="20"/>
          <w:szCs w:val="20"/>
        </w:rPr>
        <w:t xml:space="preserve">Ensure quality control and customer satisfaction.</w:t>
      </w:r>
    </w:p>
    <w:p>
      <w:pPr>
        <w:pStyle w:val="ListParagraph"/>
        <w:numPr>
          <w:ilvl w:val="0"/>
          <w:numId w:val="1"/>
        </w:numPr>
        <w:spacing w:after="60" w:line="300"/>
      </w:pPr>
      <w:r>
        <w:rPr>
          <w:rFonts w:ascii="Lexend" w:cs="Arial" w:eastAsia="Arial" w:hAnsi="Lexend"/>
          <w:color w:val="242730"/>
          <w:sz w:val="20"/>
          <w:szCs w:val="20"/>
        </w:rPr>
        <w:t xml:space="preserve">Handle operational issues and resolve them in a timely manner.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Scheduling and overseeing crews.</w:t>
      </w:r>
    </w:p>
    <w:p>
      <w:pPr>
        <w:pStyle w:val="ListParagraph"/>
        <w:numPr>
          <w:ilvl w:val="0"/>
          <w:numId w:val="1"/>
        </w:numPr>
        <w:spacing w:after="60" w:line="300"/>
      </w:pPr>
      <w:r>
        <w:rPr>
          <w:rFonts w:ascii="Lexend" w:cs="Arial" w:eastAsia="Arial" w:hAnsi="Lexend"/>
          <w:color w:val="242730"/>
          <w:sz w:val="20"/>
          <w:szCs w:val="20"/>
        </w:rPr>
        <w:t xml:space="preserve">Organizing materials and resources.</w:t>
      </w:r>
    </w:p>
    <w:p>
      <w:pPr>
        <w:pStyle w:val="ListParagraph"/>
        <w:numPr>
          <w:ilvl w:val="0"/>
          <w:numId w:val="1"/>
        </w:numPr>
        <w:spacing w:after="60" w:line="300"/>
      </w:pPr>
      <w:r>
        <w:rPr>
          <w:rFonts w:ascii="Lexend" w:cs="Arial" w:eastAsia="Arial" w:hAnsi="Lexend"/>
          <w:color w:val="242730"/>
          <w:sz w:val="20"/>
          <w:szCs w:val="20"/>
        </w:rPr>
        <w:t xml:space="preserve">Inspecting and approving completed work.</w:t>
      </w:r>
    </w:p>
    <w:p>
      <w:pPr>
        <w:pStyle w:val="ListParagraph"/>
        <w:numPr>
          <w:ilvl w:val="0"/>
          <w:numId w:val="1"/>
        </w:numPr>
        <w:spacing w:after="60" w:line="300"/>
      </w:pPr>
      <w:r>
        <w:rPr>
          <w:rFonts w:ascii="Lexend" w:cs="Arial" w:eastAsia="Arial" w:hAnsi="Lexend"/>
          <w:color w:val="242730"/>
          <w:sz w:val="20"/>
          <w:szCs w:val="20"/>
        </w:rPr>
        <w:t xml:space="preserve">Handling customer complaints and resolving them promptly.</w:t>
      </w:r>
    </w:p>
    <w:p>
      <w:pPr>
        <w:pStyle w:val="ListParagraph"/>
        <w:numPr>
          <w:ilvl w:val="0"/>
          <w:numId w:val="1"/>
        </w:numPr>
        <w:spacing w:after="60" w:line="300"/>
      </w:pPr>
      <w:r>
        <w:rPr>
          <w:rFonts w:ascii="Lexend" w:cs="Arial" w:eastAsia="Arial" w:hAnsi="Lexend"/>
          <w:color w:val="242730"/>
          <w:sz w:val="20"/>
          <w:szCs w:val="20"/>
        </w:rPr>
        <w:t xml:space="preserve">Ensuring safety standards are adhered to at all times.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Utilization Rate: &gt;80%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Project Completion Rate: 100%</w:t>
      </w:r>
    </w:p>
    <w:p>
      <w:pPr>
        <w:pStyle w:val="ListParagraph"/>
        <w:numPr>
          <w:ilvl w:val="0"/>
          <w:numId w:val="1"/>
        </w:numPr>
        <w:spacing w:after="60" w:line="300"/>
      </w:pPr>
      <w:r>
        <w:rPr>
          <w:rFonts w:ascii="Lexend" w:cs="Arial" w:eastAsia="Arial" w:hAnsi="Lexend"/>
          <w:color w:val="242730"/>
          <w:sz w:val="20"/>
          <w:szCs w:val="20"/>
        </w:rPr>
        <w:t xml:space="preserve">Cost Efficiency: Reduce operational costs by 10%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5 years of experience in a similar role.</w:t>
      </w:r>
    </w:p>
    <w:p>
      <w:pPr>
        <w:pStyle w:val="ListParagraph"/>
        <w:numPr>
          <w:ilvl w:val="0"/>
          <w:numId w:val="1"/>
        </w:numPr>
        <w:spacing w:after="60" w:line="300"/>
      </w:pPr>
      <w:r>
        <w:rPr>
          <w:rFonts w:ascii="Lexend" w:cs="Arial" w:eastAsia="Arial" w:hAnsi="Lexend"/>
          <w:color w:val="242730"/>
          <w:sz w:val="20"/>
          <w:szCs w:val="20"/>
        </w:rPr>
        <w:t xml:space="preserve">Excellent leadership and organization skills.</w:t>
      </w:r>
    </w:p>
    <w:p>
      <w:pPr>
        <w:pStyle w:val="ListParagraph"/>
        <w:numPr>
          <w:ilvl w:val="0"/>
          <w:numId w:val="1"/>
        </w:numPr>
        <w:spacing w:after="60" w:line="300"/>
      </w:pPr>
      <w:r>
        <w:rPr>
          <w:rFonts w:ascii="Lexend" w:cs="Arial" w:eastAsia="Arial" w:hAnsi="Lexend"/>
          <w:color w:val="242730"/>
          <w:sz w:val="20"/>
          <w:szCs w:val="20"/>
        </w:rPr>
        <w:t xml:space="preserve">Strong understanding of basement waterproofing techniques.</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basement waterproofing industry.</w:t>
      </w:r>
    </w:p>
    <w:p>
      <w:pPr>
        <w:pStyle w:val="ListParagraph"/>
        <w:numPr>
          <w:ilvl w:val="0"/>
          <w:numId w:val="1"/>
        </w:numPr>
        <w:spacing w:after="60" w:line="300"/>
      </w:pPr>
      <w:r>
        <w:rPr>
          <w:rFonts w:ascii="Lexend" w:cs="Arial" w:eastAsia="Arial" w:hAnsi="Lexend"/>
          <w:color w:val="242730"/>
          <w:sz w:val="20"/>
          <w:szCs w:val="20"/>
        </w:rPr>
        <w:t xml:space="preserve">Experience with inventory management and resource allocation.</w:t>
      </w:r>
    </w:p>
    <w:p>
      <w:pPr>
        <w:pStyle w:val="ListParagraph"/>
        <w:numPr>
          <w:ilvl w:val="0"/>
          <w:numId w:val="1"/>
        </w:numPr>
        <w:spacing w:after="60" w:line="300"/>
      </w:pPr>
      <w:r>
        <w:rPr>
          <w:rFonts w:ascii="Lexend" w:cs="Arial" w:eastAsia="Arial" w:hAnsi="Lexend"/>
          <w:color w:val="242730"/>
          <w:sz w:val="20"/>
          <w:szCs w:val="20"/>
        </w:rPr>
        <w:t xml:space="preserve">Knowledge of safety standards in the construction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in confined spaces.</w:t>
      </w:r>
    </w:p>
    <w:p>
      <w:pPr>
        <w:pStyle w:val="ListParagraph"/>
        <w:numPr>
          <w:ilvl w:val="0"/>
          <w:numId w:val="1"/>
        </w:numPr>
        <w:spacing w:after="60" w:line="300"/>
      </w:pPr>
      <w:r>
        <w:rPr>
          <w:rFonts w:ascii="Lexend" w:cs="Arial" w:eastAsia="Arial" w:hAnsi="Lexend"/>
          <w:color w:val="242730"/>
          <w:sz w:val="20"/>
          <w:szCs w:val="20"/>
        </w:rPr>
        <w:t xml:space="preserve">Ability to stand or walk for long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Some weekend or evening work may be required during busy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$80,000 per year.</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believe in fostering a growth-oriented culture where each individual has the opportunity to excel and contribute to our mission. We value our employees, encouraging their professional development and rewarding their achievements. Our commitment to customer satisfaction is at the heart of everything we do.</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Operations Manager job description</dc:title>
  <dc:creator>HireBus</dc:creator>
  <dc:description>HireBus Role Blueprint: Operations Manager job description template for Basement Waterproofing.</dc:description>
  <cp:lastModifiedBy>Un-named</cp:lastModifiedBy>
  <cp:revision>1</cp:revision>
  <dcterms:created xsi:type="dcterms:W3CDTF">2026-10-22T09:46:45.659Z</dcterms:created>
  <dcterms:modified xsi:type="dcterms:W3CDTF">2026-10-22T09:46:45.659Z</dcterms:modified>
</cp:coreProperties>
</file>

<file path=docProps/custom.xml><?xml version="1.0" encoding="utf-8"?>
<Properties xmlns="http://schemas.openxmlformats.org/officeDocument/2006/custom-properties" xmlns:vt="http://schemas.openxmlformats.org/officeDocument/2006/docPropsVTypes"/>
</file>