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Representative is the first line of contact for our customers. This role is crucial in maintaining customer satisfaction and loyalty by addressing their needs and concerns regarding our carpet cleaning and floor care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inbound customer calls and inquiries regarding services.</w:t>
      </w:r>
    </w:p>
    <w:p>
      <w:pPr>
        <w:pStyle w:val="ListParagraph"/>
        <w:numPr>
          <w:ilvl w:val="0"/>
          <w:numId w:val="1"/>
        </w:numPr>
        <w:spacing w:after="60" w:line="300"/>
      </w:pPr>
      <w:r>
        <w:rPr>
          <w:rFonts w:ascii="Lexend" w:cs="Arial" w:eastAsia="Arial" w:hAnsi="Lexend"/>
          <w:color w:val="242730"/>
          <w:sz w:val="20"/>
          <w:szCs w:val="20"/>
        </w:rPr>
        <w:t xml:space="preserve">Schedule services according to customer preferences and company availability.</w:t>
      </w:r>
    </w:p>
    <w:p>
      <w:pPr>
        <w:pStyle w:val="ListParagraph"/>
        <w:numPr>
          <w:ilvl w:val="0"/>
          <w:numId w:val="1"/>
        </w:numPr>
        <w:spacing w:after="60" w:line="300"/>
      </w:pPr>
      <w:r>
        <w:rPr>
          <w:rFonts w:ascii="Lexend" w:cs="Arial" w:eastAsia="Arial" w:hAnsi="Lexend"/>
          <w:color w:val="242730"/>
          <w:sz w:val="20"/>
          <w:szCs w:val="20"/>
        </w:rPr>
        <w:t xml:space="preserve">Resolve customer complaints, providing appropriate solutions and alternatives.</w:t>
      </w:r>
    </w:p>
    <w:p>
      <w:pPr>
        <w:pStyle w:val="ListParagraph"/>
        <w:numPr>
          <w:ilvl w:val="0"/>
          <w:numId w:val="1"/>
        </w:numPr>
        <w:spacing w:after="60" w:line="300"/>
      </w:pPr>
      <w:r>
        <w:rPr>
          <w:rFonts w:ascii="Lexend" w:cs="Arial" w:eastAsia="Arial" w:hAnsi="Lexend"/>
          <w:color w:val="242730"/>
          <w:sz w:val="20"/>
          <w:szCs w:val="20"/>
        </w:rPr>
        <w:t xml:space="preserve">Follow communication procedures, guidelines, and policies to maintain consistent service.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Answering customer queries regarding our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Booking appointments for services.</w:t>
      </w:r>
    </w:p>
    <w:p>
      <w:pPr>
        <w:pStyle w:val="ListParagraph"/>
        <w:numPr>
          <w:ilvl w:val="0"/>
          <w:numId w:val="1"/>
        </w:numPr>
        <w:spacing w:after="60" w:line="300"/>
      </w:pPr>
      <w:r>
        <w:rPr>
          <w:rFonts w:ascii="Lexend" w:cs="Arial" w:eastAsia="Arial" w:hAnsi="Lexend"/>
          <w:color w:val="242730"/>
          <w:sz w:val="20"/>
          <w:szCs w:val="20"/>
        </w:rPr>
        <w:t xml:space="preserve">Escalating serious issues or complaints to the Customer Service Manager.</w:t>
      </w:r>
    </w:p>
    <w:p>
      <w:pPr>
        <w:pStyle w:val="ListParagraph"/>
        <w:numPr>
          <w:ilvl w:val="0"/>
          <w:numId w:val="1"/>
        </w:numPr>
        <w:spacing w:after="60" w:line="300"/>
      </w:pPr>
      <w:r>
        <w:rPr>
          <w:rFonts w:ascii="Lexend" w:cs="Arial" w:eastAsia="Arial" w:hAnsi="Lexend"/>
          <w:color w:val="242730"/>
          <w:sz w:val="20"/>
          <w:szCs w:val="20"/>
        </w:rPr>
        <w:t xml:space="preserve">Tracking customer interactions and transactions, recording details of inquiries, complaints, and actions taken.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answer time: &lt;30 seconds.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Number of appointments scheduled: &gt;20 per day.</w:t>
      </w:r>
    </w:p>
    <w:p>
      <w:pPr>
        <w:pStyle w:val="ListParagraph"/>
        <w:numPr>
          <w:ilvl w:val="0"/>
          <w:numId w:val="1"/>
        </w:numPr>
        <w:spacing w:after="60" w:line="300"/>
      </w:pPr>
      <w:r>
        <w:rPr>
          <w:rFonts w:ascii="Lexend" w:cs="Arial" w:eastAsia="Arial" w:hAnsi="Lexend"/>
          <w:color w:val="242730"/>
          <w:sz w:val="20"/>
          <w:szCs w:val="20"/>
        </w:rPr>
        <w:t xml:space="preserve">Customer complaint resolution: &gt;95% resolved at first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 year in a customer service role.</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using computer software and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carpet cleaning and floor care services.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Sedentary role with minimal physical demands.</w:t>
      </w:r>
    </w:p>
    <w:p>
      <w:pPr>
        <w:pStyle w:val="ListParagraph"/>
        <w:numPr>
          <w:ilvl w:val="0"/>
          <w:numId w:val="1"/>
        </w:numPr>
        <w:spacing w:after="60" w:line="300"/>
      </w:pPr>
      <w:r>
        <w:rPr>
          <w:rFonts w:ascii="Lexend" w:cs="Arial" w:eastAsia="Arial" w:hAnsi="Lexend"/>
          <w:color w:val="242730"/>
          <w:sz w:val="20"/>
          <w:szCs w:val="20"/>
        </w:rPr>
        <w:t xml:space="preserve">Capable of working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- 5 pm.</w:t>
      </w:r>
    </w:p>
    <w:p>
      <w:pPr>
        <w:pStyle w:val="ListParagraph"/>
        <w:numPr>
          <w:ilvl w:val="0"/>
          <w:numId w:val="1"/>
        </w:numPr>
        <w:spacing w:after="60" w:line="300"/>
      </w:pPr>
      <w:r>
        <w:rPr>
          <w:rFonts w:ascii="Lexend" w:cs="Arial" w:eastAsia="Arial" w:hAnsi="Lexend"/>
          <w:color w:val="242730"/>
          <w:sz w:val="20"/>
          <w:szCs w:val="20"/>
        </w:rPr>
        <w:t xml:space="preserve">No travel or on-call duties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creating a strong, supportive community that fosters growth and success. We pride ourselves on our commitment to customer satisfaction, and we strive to provide the best possible service. We believe that every member of our team plays a crucial role in achieving this goal, and we invest in their professional development to help them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Customer Service Representative job description</dc:title>
  <dc:creator>HireBus</dc:creator>
  <dc:description>HireBus Role Blueprint: Customer Service Representative job description template for Carpet Cleaning / Floor Care.</dc:description>
  <cp:lastModifiedBy>Un-named</cp:lastModifiedBy>
  <cp:revision>1</cp:revision>
  <dcterms:created xsi:type="dcterms:W3CDTF">2026-10-22T09:47:57.244Z</dcterms:created>
  <dcterms:modified xsi:type="dcterms:W3CDTF">2026-10-22T09:47:57.244Z</dcterms:modified>
</cp:coreProperties>
</file>

<file path=docProps/custom.xml><?xml version="1.0" encoding="utf-8"?>
<Properties xmlns="http://schemas.openxmlformats.org/officeDocument/2006/custom-properties" xmlns:vt="http://schemas.openxmlformats.org/officeDocument/2006/docPropsVTypes"/>
</file>