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Dental - Sterilization Technician</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Clinical</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Practice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run the sterilization area at one of our practices. You clean, package, sterilize and track every instrument, run spore tests and keep the logs, and restock operatories so assistants can stay chairside. You follow OSHA rules and the CDC's infection control guidance for dental settings, and you speak up the moment something fails.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Receive used instruments, clean them in the ultrasonic cleaner or instrument washer, and inspect them for debris and damage.</w:t>
      </w:r>
    </w:p>
    <w:p>
      <w:pPr>
        <w:pStyle w:val="ListParagraph"/>
        <w:numPr>
          <w:ilvl w:val="0"/>
          <w:numId w:val="1"/>
        </w:numPr>
        <w:spacing w:after="60" w:line="300"/>
      </w:pPr>
      <w:r>
        <w:rPr>
          <w:rFonts w:ascii="Lexend" w:cs="Arial" w:eastAsia="Arial" w:hAnsi="Lexend"/>
          <w:color w:val="242730"/>
          <w:sz w:val="20"/>
          <w:szCs w:val="20"/>
        </w:rPr>
        <w:t xml:space="preserve">Package instruments in cassettes or pouches with chemical indicators, and label each with the date and sterilizer load.</w:t>
      </w:r>
    </w:p>
    <w:p>
      <w:pPr>
        <w:pStyle w:val="ListParagraph"/>
        <w:numPr>
          <w:ilvl w:val="0"/>
          <w:numId w:val="1"/>
        </w:numPr>
        <w:spacing w:after="60" w:line="300"/>
      </w:pPr>
      <w:r>
        <w:rPr>
          <w:rFonts w:ascii="Lexend" w:cs="Arial" w:eastAsia="Arial" w:hAnsi="Lexend"/>
          <w:color w:val="242730"/>
          <w:sz w:val="20"/>
          <w:szCs w:val="20"/>
        </w:rPr>
        <w:t xml:space="preserve">Run sterilizer cycles, check each cycle's readout and indicators, and pull any load that fails.</w:t>
      </w:r>
    </w:p>
    <w:p>
      <w:pPr>
        <w:pStyle w:val="ListParagraph"/>
        <w:numPr>
          <w:ilvl w:val="0"/>
          <w:numId w:val="1"/>
        </w:numPr>
        <w:spacing w:after="60" w:line="300"/>
      </w:pPr>
      <w:r>
        <w:rPr>
          <w:rFonts w:ascii="Lexend" w:cs="Arial" w:eastAsia="Arial" w:hAnsi="Lexend"/>
          <w:color w:val="242730"/>
          <w:sz w:val="20"/>
          <w:szCs w:val="20"/>
        </w:rPr>
        <w:t xml:space="preserve">Run spore tests on each sterilizer on the schedule our protocol sets, and log every result.</w:t>
      </w:r>
    </w:p>
    <w:p>
      <w:pPr>
        <w:pStyle w:val="ListParagraph"/>
        <w:numPr>
          <w:ilvl w:val="0"/>
          <w:numId w:val="1"/>
        </w:numPr>
        <w:spacing w:after="60" w:line="300"/>
      </w:pPr>
      <w:r>
        <w:rPr>
          <w:rFonts w:ascii="Lexend" w:cs="Arial" w:eastAsia="Arial" w:hAnsi="Lexend"/>
          <w:color w:val="242730"/>
          <w:sz w:val="20"/>
          <w:szCs w:val="20"/>
        </w:rPr>
        <w:t xml:space="preserve">Track instruments with </w:t>
      </w:r>
      <w:r>
        <w:rPr>
          <w:rFonts w:ascii="Lexend" w:cs="Arial" w:eastAsia="Arial" w:hAnsi="Lexend"/>
          <w:color w:val="242730"/>
          <w:sz w:val="20"/>
          <w:szCs w:val="20"/>
          <w:highlight w:val="yellow"/>
        </w:rPr>
        <w:t xml:space="preserve">[your tracking system]</w:t>
      </w:r>
      <w:r>
        <w:rPr>
          <w:rFonts w:ascii="Lexend" w:cs="Arial" w:eastAsia="Arial" w:hAnsi="Lexend"/>
          <w:color w:val="242730"/>
          <w:sz w:val="20"/>
          <w:szCs w:val="20"/>
        </w:rPr>
        <w:t xml:space="preserve"> so a failed load can be traced and recalled.</w:t>
      </w:r>
    </w:p>
    <w:p>
      <w:pPr>
        <w:pStyle w:val="ListParagraph"/>
        <w:numPr>
          <w:ilvl w:val="0"/>
          <w:numId w:val="1"/>
        </w:numPr>
        <w:spacing w:after="60" w:line="300"/>
      </w:pPr>
      <w:r>
        <w:rPr>
          <w:rFonts w:ascii="Lexend" w:cs="Arial" w:eastAsia="Arial" w:hAnsi="Lexend"/>
          <w:color w:val="242730"/>
          <w:sz w:val="20"/>
          <w:szCs w:val="20"/>
        </w:rPr>
        <w:t xml:space="preserve">Treat and test dental unit waterlines, change sharps containers, and prepare regulated waste for pickup.</w:t>
      </w:r>
    </w:p>
    <w:p>
      <w:pPr>
        <w:pStyle w:val="ListParagraph"/>
        <w:numPr>
          <w:ilvl w:val="0"/>
          <w:numId w:val="1"/>
        </w:numPr>
        <w:spacing w:after="60" w:line="300"/>
      </w:pPr>
      <w:r>
        <w:rPr>
          <w:rFonts w:ascii="Lexend" w:cs="Arial" w:eastAsia="Arial" w:hAnsi="Lexend"/>
          <w:color w:val="242730"/>
          <w:sz w:val="20"/>
          <w:szCs w:val="20"/>
        </w:rPr>
        <w:t xml:space="preserve">Keep safety data sheets, chemical labels and the eyewash station log current.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Open the sterilization area: check water and solution levels and run any daily air removal test your sterilizers need.</w:t>
      </w:r>
    </w:p>
    <w:p>
      <w:pPr>
        <w:pStyle w:val="ListParagraph"/>
        <w:numPr>
          <w:ilvl w:val="0"/>
          <w:numId w:val="1"/>
        </w:numPr>
        <w:spacing w:after="60" w:line="300"/>
      </w:pPr>
      <w:r>
        <w:rPr>
          <w:rFonts w:ascii="Lexend" w:cs="Arial" w:eastAsia="Arial" w:hAnsi="Lexend"/>
          <w:color w:val="242730"/>
          <w:sz w:val="20"/>
          <w:szCs w:val="20"/>
        </w:rPr>
        <w:t xml:space="preserve">Keep instruments moving one way, from dirty to clean to sterile, without mixing them up.</w:t>
      </w:r>
    </w:p>
    <w:p>
      <w:pPr>
        <w:pStyle w:val="ListParagraph"/>
        <w:numPr>
          <w:ilvl w:val="0"/>
          <w:numId w:val="1"/>
        </w:numPr>
        <w:spacing w:after="60" w:line="300"/>
      </w:pPr>
      <w:r>
        <w:rPr>
          <w:rFonts w:ascii="Lexend" w:cs="Arial" w:eastAsia="Arial" w:hAnsi="Lexend"/>
          <w:color w:val="242730"/>
          <w:sz w:val="20"/>
          <w:szCs w:val="20"/>
        </w:rPr>
        <w:t xml:space="preserve">Restock operatories with sterile cassettes, burs and disposables before the next patients.</w:t>
      </w:r>
    </w:p>
    <w:p>
      <w:pPr>
        <w:pStyle w:val="ListParagraph"/>
        <w:numPr>
          <w:ilvl w:val="0"/>
          <w:numId w:val="1"/>
        </w:numPr>
        <w:spacing w:after="60" w:line="300"/>
      </w:pPr>
      <w:r>
        <w:rPr>
          <w:rFonts w:ascii="Lexend" w:cs="Arial" w:eastAsia="Arial" w:hAnsi="Lexend"/>
          <w:color w:val="242730"/>
          <w:sz w:val="20"/>
          <w:szCs w:val="20"/>
        </w:rPr>
        <w:t xml:space="preserve">Log each load, spore test and waterline treatment in </w:t>
      </w:r>
      <w:r>
        <w:rPr>
          <w:rFonts w:ascii="Lexend" w:cs="Arial" w:eastAsia="Arial" w:hAnsi="Lexend"/>
          <w:color w:val="242730"/>
          <w:sz w:val="20"/>
          <w:szCs w:val="20"/>
          <w:highlight w:val="yellow"/>
        </w:rPr>
        <w:t xml:space="preserve">[your logbook or software]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Tell the practice manager right away about a failed spore test or broken equipment.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Spore tests run and logged on schedule: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Instruments ready when operatories need them: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Sterilization log completeness: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Infection control audit score: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Instrument loss and damage: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Completes OSHA bloodborne pathogens training at hire and every year, provided by the practice.</w:t>
      </w:r>
    </w:p>
    <w:p>
      <w:pPr>
        <w:pStyle w:val="ListParagraph"/>
        <w:numPr>
          <w:ilvl w:val="0"/>
          <w:numId w:val="1"/>
        </w:numPr>
        <w:spacing w:after="60" w:line="300"/>
      </w:pPr>
      <w:r>
        <w:rPr>
          <w:rFonts w:ascii="Lexend" w:cs="Arial" w:eastAsia="Arial" w:hAnsi="Lexend"/>
          <w:color w:val="242730"/>
          <w:sz w:val="20"/>
          <w:szCs w:val="20"/>
        </w:rPr>
        <w:t xml:space="preserve">Any infection control course or dental assistant registration your state requires for this work.</w:t>
      </w:r>
    </w:p>
    <w:p>
      <w:pPr>
        <w:pStyle w:val="ListParagraph"/>
        <w:numPr>
          <w:ilvl w:val="0"/>
          <w:numId w:val="1"/>
        </w:numPr>
        <w:spacing w:after="60" w:line="300"/>
      </w:pPr>
      <w:r>
        <w:rPr>
          <w:rFonts w:ascii="Lexend" w:cs="Arial" w:eastAsia="Arial" w:hAnsi="Lexend"/>
          <w:color w:val="242730"/>
          <w:sz w:val="20"/>
          <w:szCs w:val="20"/>
        </w:rPr>
        <w:t xml:space="preserve">CPR certification at the BLS level </w:t>
      </w:r>
      <w:r>
        <w:rPr>
          <w:rFonts w:ascii="Lexend" w:cs="Arial" w:eastAsia="Arial" w:hAnsi="Lexend"/>
          <w:color w:val="242730"/>
          <w:sz w:val="20"/>
          <w:szCs w:val="20"/>
          <w:highlight w:val="yellow"/>
        </w:rPr>
        <w:t xml:space="preserve">[within your first 30 days]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Careful, step-by-step work habits and comfort following written protocols.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Passed DANB's Infection Control (ICE) exam.</w:t>
      </w:r>
    </w:p>
    <w:p>
      <w:pPr>
        <w:pStyle w:val="ListParagraph"/>
        <w:numPr>
          <w:ilvl w:val="0"/>
          <w:numId w:val="1"/>
        </w:numPr>
        <w:spacing w:after="60" w:line="300"/>
      </w:pPr>
      <w:r>
        <w:rPr>
          <w:rFonts w:ascii="Lexend" w:cs="Arial" w:eastAsia="Arial" w:hAnsi="Lexend"/>
          <w:color w:val="242730"/>
          <w:sz w:val="20"/>
          <w:szCs w:val="20"/>
          <w:highlight w:val="yellow"/>
        </w:rPr>
        <w:t xml:space="preserve">[6+]</w:t>
      </w:r>
      <w:r>
        <w:rPr>
          <w:rFonts w:ascii="Lexend" w:cs="Arial" w:eastAsia="Arial" w:hAnsi="Lexend"/>
          <w:color w:val="242730"/>
          <w:sz w:val="20"/>
          <w:szCs w:val="20"/>
        </w:rPr>
        <w:t xml:space="preserve"> months in a dental office, medical office or hospital sterile processing department.</w:t>
      </w:r>
    </w:p>
    <w:p>
      <w:pPr>
        <w:pStyle w:val="ListParagraph"/>
        <w:numPr>
          <w:ilvl w:val="0"/>
          <w:numId w:val="1"/>
        </w:numPr>
        <w:spacing w:after="60" w:line="300"/>
      </w:pPr>
      <w:r>
        <w:rPr>
          <w:rFonts w:ascii="Lexend" w:cs="Arial" w:eastAsia="Arial" w:hAnsi="Lexend"/>
          <w:color w:val="242730"/>
          <w:sz w:val="20"/>
          <w:szCs w:val="20"/>
        </w:rPr>
        <w:t xml:space="preserve">Interest in training as a dental assistant.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 and walk for most of an </w:t>
      </w:r>
      <w:r>
        <w:rPr>
          <w:rFonts w:ascii="Lexend" w:cs="Arial" w:eastAsia="Arial" w:hAnsi="Lexend"/>
          <w:color w:val="242730"/>
          <w:sz w:val="20"/>
          <w:szCs w:val="20"/>
          <w:highlight w:val="yellow"/>
        </w:rPr>
        <w:t xml:space="preserve">[8]</w:t>
      </w:r>
      <w:r>
        <w:rPr>
          <w:rFonts w:ascii="Lexend" w:cs="Arial" w:eastAsia="Arial" w:hAnsi="Lexend"/>
          <w:color w:val="242730"/>
          <w:sz w:val="20"/>
          <w:szCs w:val="20"/>
        </w:rPr>
        <w:t xml:space="preserve">-hour shift.</w:t>
      </w:r>
    </w:p>
    <w:p>
      <w:pPr>
        <w:pStyle w:val="ListParagraph"/>
        <w:numPr>
          <w:ilvl w:val="0"/>
          <w:numId w:val="1"/>
        </w:numPr>
        <w:spacing w:after="60" w:line="300"/>
      </w:pPr>
      <w:r>
        <w:rPr>
          <w:rFonts w:ascii="Lexend" w:cs="Arial" w:eastAsia="Arial" w:hAnsi="Lexend"/>
          <w:color w:val="242730"/>
          <w:sz w:val="20"/>
          <w:szCs w:val="20"/>
        </w:rPr>
        <w:t xml:space="preserve">Lift instrument cassettes and cases of supplies up to </w:t>
      </w:r>
      <w:r>
        <w:rPr>
          <w:rFonts w:ascii="Lexend" w:cs="Arial" w:eastAsia="Arial" w:hAnsi="Lexend"/>
          <w:color w:val="242730"/>
          <w:sz w:val="20"/>
          <w:szCs w:val="20"/>
          <w:highlight w:val="yellow"/>
        </w:rPr>
        <w:t xml:space="preserve">[25]</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Repeat hand motions when scrubbing, sorting and packaging instruments.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Sterilization area with heat and steam from sterilizers, sharp instruments and cleaning chemicals.</w:t>
      </w:r>
    </w:p>
    <w:p>
      <w:pPr>
        <w:pStyle w:val="ListParagraph"/>
        <w:numPr>
          <w:ilvl w:val="0"/>
          <w:numId w:val="1"/>
        </w:numPr>
        <w:spacing w:after="60" w:line="300"/>
      </w:pPr>
      <w:r>
        <w:rPr>
          <w:rFonts w:ascii="Lexend" w:cs="Arial" w:eastAsia="Arial" w:hAnsi="Lexend"/>
          <w:color w:val="242730"/>
          <w:sz w:val="20"/>
          <w:szCs w:val="20"/>
        </w:rPr>
        <w:t xml:space="preserve">Utility gloves, mask, eyewear and gown provided and worn during instrument processing.</w:t>
      </w:r>
    </w:p>
    <w:p>
      <w:pPr>
        <w:pStyle w:val="ListParagraph"/>
        <w:numPr>
          <w:ilvl w:val="0"/>
          <w:numId w:val="1"/>
        </w:numPr>
        <w:spacing w:after="60" w:line="300"/>
      </w:pPr>
      <w:r>
        <w:rPr>
          <w:rFonts w:ascii="Lexend" w:cs="Arial" w:eastAsia="Arial" w:hAnsi="Lexend"/>
          <w:color w:val="242730"/>
          <w:sz w:val="20"/>
          <w:szCs w:val="20"/>
        </w:rPr>
        <w:t xml:space="preserve">Hours: </w:t>
      </w:r>
      <w:r>
        <w:rPr>
          <w:rFonts w:ascii="Lexend" w:cs="Arial" w:eastAsia="Arial" w:hAnsi="Lexend"/>
          <w:color w:val="242730"/>
          <w:sz w:val="20"/>
          <w:szCs w:val="20"/>
          <w:highlight w:val="yellow"/>
        </w:rPr>
        <w:t xml:space="preserve">[schedule]</w:t>
      </w:r>
      <w:r>
        <w:rPr>
          <w:rFonts w:ascii="Lexend" w:cs="Arial" w:eastAsia="Arial" w:hAnsi="Lexend"/>
          <w:color w:val="242730"/>
          <w:sz w:val="20"/>
          <w:szCs w:val="20"/>
        </w:rPr>
        <w:t xml:space="preserve">, following the practice's clinical hours.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sterilization technician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hirebus.com/job-descriptions/dental/sterilization-technician</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2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Sterilization Technician job description</dc:title>
  <dc:creator>HireBus</dc:creator>
  <dc:description>HireBus Role Blueprint: Sterilization Technician job description template for Dental.</dc:description>
  <cp:lastModifiedBy>Un-named</cp:lastModifiedBy>
  <cp:revision>1</cp:revision>
  <dcterms:created xsi:type="dcterms:W3CDTF">2026-10-20T17:05:50.516Z</dcterms:created>
  <dcterms:modified xsi:type="dcterms:W3CDTF">2026-10-20T17:05:50.516Z</dcterms:modified>
</cp:coreProperties>
</file>

<file path=docProps/custom.xml><?xml version="1.0" encoding="utf-8"?>
<Properties xmlns="http://schemas.openxmlformats.org/officeDocument/2006/custom-properties" xmlns:vt="http://schemas.openxmlformats.org/officeDocument/2006/docPropsVTypes"/>
</file>