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Journeyman Electrician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master electrician]</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Journeyman Electrician is responsible for independently installing and repairing electrical systems in residential settings. This role is critical to ensuring safe, efficient, and high-quality electrical service delivery while upholding the highest standards of workmanship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Install, maintain, and repair electrical systems in new construction and existing residential properties.</w:t>
      </w:r>
    </w:p>
    <w:p>
      <w:pPr>
        <w:pStyle w:val="ListParagraph"/>
        <w:numPr>
          <w:ilvl w:val="0"/>
          <w:numId w:val="1"/>
        </w:numPr>
        <w:spacing w:after="60" w:line="300"/>
      </w:pPr>
      <w:r>
        <w:rPr>
          <w:rFonts w:ascii="Lexend" w:cs="Arial" w:eastAsia="Arial" w:hAnsi="Lexend"/>
          <w:color w:val="242730"/>
          <w:sz w:val="20"/>
          <w:szCs w:val="20"/>
        </w:rPr>
        <w:t xml:space="preserve">Diagnose electrical issues accurately and resolve them efficiently to minimize downtime.</w:t>
      </w:r>
    </w:p>
    <w:p>
      <w:pPr>
        <w:pStyle w:val="ListParagraph"/>
        <w:numPr>
          <w:ilvl w:val="0"/>
          <w:numId w:val="1"/>
        </w:numPr>
        <w:spacing w:after="60" w:line="300"/>
      </w:pPr>
      <w:r>
        <w:rPr>
          <w:rFonts w:ascii="Lexend" w:cs="Arial" w:eastAsia="Arial" w:hAnsi="Lexend"/>
          <w:color w:val="242730"/>
          <w:sz w:val="20"/>
          <w:szCs w:val="20"/>
        </w:rPr>
        <w:t xml:space="preserve">Interpret and adhere to blueprints, schematics, and electrical codes at all times.</w:t>
      </w:r>
    </w:p>
    <w:p>
      <w:pPr>
        <w:pStyle w:val="ListParagraph"/>
        <w:numPr>
          <w:ilvl w:val="0"/>
          <w:numId w:val="1"/>
        </w:numPr>
        <w:spacing w:after="60" w:line="300"/>
      </w:pPr>
      <w:r>
        <w:rPr>
          <w:rFonts w:ascii="Lexend" w:cs="Arial" w:eastAsia="Arial" w:hAnsi="Lexend"/>
          <w:color w:val="242730"/>
          <w:sz w:val="20"/>
          <w:szCs w:val="20"/>
        </w:rPr>
        <w:t xml:space="preserve">Ensure compliance with all safety regulations, policies, and procedures during all projects.</w:t>
      </w:r>
    </w:p>
    <w:p>
      <w:pPr>
        <w:pStyle w:val="ListParagraph"/>
        <w:numPr>
          <w:ilvl w:val="0"/>
          <w:numId w:val="1"/>
        </w:numPr>
        <w:spacing w:after="60" w:line="300"/>
      </w:pPr>
      <w:r>
        <w:rPr>
          <w:rFonts w:ascii="Lexend" w:cs="Arial" w:eastAsia="Arial" w:hAnsi="Lexend"/>
          <w:color w:val="242730"/>
          <w:sz w:val="20"/>
          <w:szCs w:val="20"/>
        </w:rPr>
        <w:t xml:space="preserve">Liaise with customers to clearly explain issues, solutions, and provide recommendations for system enhancements.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routine inspections and troubleshoot electrical systems on homes and commercial properties.</w:t>
      </w:r>
    </w:p>
    <w:p>
      <w:pPr>
        <w:pStyle w:val="ListParagraph"/>
        <w:numPr>
          <w:ilvl w:val="0"/>
          <w:numId w:val="1"/>
        </w:numPr>
        <w:spacing w:after="60" w:line="300"/>
      </w:pPr>
      <w:r>
        <w:rPr>
          <w:rFonts w:ascii="Lexend" w:cs="Arial" w:eastAsia="Arial" w:hAnsi="Lexend"/>
          <w:color w:val="242730"/>
          <w:sz w:val="20"/>
          <w:szCs w:val="20"/>
        </w:rPr>
        <w:t xml:space="preserve">Collaborate with team members to complete installations and repairs within scheduled timeframes.</w:t>
      </w:r>
    </w:p>
    <w:p>
      <w:pPr>
        <w:pStyle w:val="ListParagraph"/>
        <w:numPr>
          <w:ilvl w:val="0"/>
          <w:numId w:val="1"/>
        </w:numPr>
        <w:spacing w:after="60" w:line="300"/>
      </w:pPr>
      <w:r>
        <w:rPr>
          <w:rFonts w:ascii="Lexend" w:cs="Arial" w:eastAsia="Arial" w:hAnsi="Lexend"/>
          <w:color w:val="242730"/>
          <w:sz w:val="20"/>
          <w:szCs w:val="20"/>
        </w:rPr>
        <w:t xml:space="preserve">Communicate directly with homeowners to provide updates and gather feedback on completed work.</w:t>
      </w:r>
    </w:p>
    <w:p>
      <w:pPr>
        <w:pStyle w:val="ListParagraph"/>
        <w:numPr>
          <w:ilvl w:val="0"/>
          <w:numId w:val="1"/>
        </w:numPr>
        <w:spacing w:after="60" w:line="300"/>
      </w:pPr>
      <w:r>
        <w:rPr>
          <w:rFonts w:ascii="Lexend" w:cs="Arial" w:eastAsia="Arial" w:hAnsi="Lexend"/>
          <w:color w:val="242730"/>
          <w:sz w:val="20"/>
          <w:szCs w:val="20"/>
        </w:rPr>
        <w:t xml:space="preserve">Maintain accurate documentation of work completed, materials used, and time spent on each project.</w:t>
      </w:r>
    </w:p>
    <w:p>
      <w:pPr>
        <w:pStyle w:val="ListParagraph"/>
        <w:numPr>
          <w:ilvl w:val="0"/>
          <w:numId w:val="1"/>
        </w:numPr>
        <w:spacing w:after="60" w:line="300"/>
      </w:pPr>
      <w:r>
        <w:rPr>
          <w:rFonts w:ascii="Lexend" w:cs="Arial" w:eastAsia="Arial" w:hAnsi="Lexend"/>
          <w:color w:val="242730"/>
          <w:sz w:val="20"/>
          <w:szCs w:val="20"/>
        </w:rPr>
        <w:t xml:space="preserve">Order supplies and inventory parts as needed to support uninterrupted workflow.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Callback percentage: &lt;5%.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Completion of scheduled jobs: 95% on-time completion.</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GED; completion of an accredited electrical apprenticeship program.</w:t>
      </w:r>
    </w:p>
    <w:p>
      <w:pPr>
        <w:pStyle w:val="ListParagraph"/>
        <w:numPr>
          <w:ilvl w:val="0"/>
          <w:numId w:val="1"/>
        </w:numPr>
        <w:spacing w:after="60" w:line="300"/>
      </w:pPr>
      <w:r>
        <w:rPr>
          <w:rFonts w:ascii="Lexend" w:cs="Arial" w:eastAsia="Arial" w:hAnsi="Lexend"/>
          <w:color w:val="242730"/>
          <w:sz w:val="20"/>
          <w:szCs w:val="20"/>
        </w:rPr>
        <w:t xml:space="preserve">Minimum of 3 years of experience as an electrician in residential environments.</w:t>
      </w:r>
    </w:p>
    <w:p>
      <w:pPr>
        <w:pStyle w:val="ListParagraph"/>
        <w:numPr>
          <w:ilvl w:val="0"/>
          <w:numId w:val="1"/>
        </w:numPr>
        <w:spacing w:after="60" w:line="300"/>
      </w:pPr>
      <w:r>
        <w:rPr>
          <w:rFonts w:ascii="Lexend" w:cs="Arial" w:eastAsia="Arial" w:hAnsi="Lexend"/>
          <w:color w:val="242730"/>
          <w:sz w:val="20"/>
          <w:szCs w:val="20"/>
        </w:rPr>
        <w:t xml:space="preserve">Proficient in reading technical diagrams, blueprints, and following electrical codes.</w:t>
      </w:r>
    </w:p>
    <w:p>
      <w:pPr>
        <w:pStyle w:val="ListParagraph"/>
        <w:numPr>
          <w:ilvl w:val="0"/>
          <w:numId w:val="1"/>
        </w:numPr>
        <w:spacing w:after="60" w:line="300"/>
      </w:pPr>
      <w:r>
        <w:rPr>
          <w:rFonts w:ascii="Lexend" w:cs="Arial" w:eastAsia="Arial" w:hAnsi="Lexend"/>
          <w:color w:val="242730"/>
          <w:sz w:val="20"/>
          <w:szCs w:val="20"/>
        </w:rPr>
        <w:t xml:space="preserve">Strong problem-solving and troubleshooting skills with a focus on safety.</w:t>
      </w:r>
    </w:p>
    <w:p>
      <w:pPr>
        <w:pStyle w:val="ListParagraph"/>
        <w:numPr>
          <w:ilvl w:val="0"/>
          <w:numId w:val="1"/>
        </w:numPr>
        <w:spacing w:after="60" w:line="300"/>
      </w:pPr>
      <w:r>
        <w:rPr>
          <w:rFonts w:ascii="Lexend" w:cs="Arial" w:eastAsia="Arial" w:hAnsi="Lexend"/>
          <w:color w:val="242730"/>
          <w:sz w:val="20"/>
          <w:szCs w:val="20"/>
        </w:rPr>
        <w:t xml:space="preserve">Excellent communication and customer service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with smart home systems and energy-efficient technologies.</w:t>
      </w:r>
    </w:p>
    <w:p>
      <w:pPr>
        <w:pStyle w:val="ListParagraph"/>
        <w:numPr>
          <w:ilvl w:val="0"/>
          <w:numId w:val="1"/>
        </w:numPr>
        <w:spacing w:after="60" w:line="300"/>
      </w:pPr>
      <w:r>
        <w:rPr>
          <w:rFonts w:ascii="Lexend" w:cs="Arial" w:eastAsia="Arial" w:hAnsi="Lexend"/>
          <w:color w:val="242730"/>
          <w:sz w:val="20"/>
          <w:szCs w:val="20"/>
        </w:rPr>
        <w:t xml:space="preserve">Familiarity with electrical repair and installation in diverse residential settings.</w:t>
      </w:r>
    </w:p>
    <w:p>
      <w:pPr>
        <w:pStyle w:val="ListParagraph"/>
        <w:numPr>
          <w:ilvl w:val="0"/>
          <w:numId w:val="1"/>
        </w:numPr>
        <w:spacing w:after="60" w:line="300"/>
      </w:pPr>
      <w:r>
        <w:rPr>
          <w:rFonts w:ascii="Lexend" w:cs="Arial" w:eastAsia="Arial" w:hAnsi="Lexend"/>
          <w:color w:val="242730"/>
          <w:sz w:val="20"/>
          <w:szCs w:val="20"/>
        </w:rPr>
        <w:t xml:space="preserve">Experience in mentoring or guiding apprentices in the field.</w:t>
      </w:r>
    </w:p>
    <w:p>
      <w:pPr>
        <w:pStyle w:val="ListParagraph"/>
        <w:numPr>
          <w:ilvl w:val="0"/>
          <w:numId w:val="1"/>
        </w:numPr>
        <w:spacing w:after="60" w:line="300"/>
      </w:pPr>
      <w:r>
        <w:rPr>
          <w:rFonts w:ascii="Lexend" w:cs="Arial" w:eastAsia="Arial" w:hAnsi="Lexend"/>
          <w:color w:val="242730"/>
          <w:sz w:val="20"/>
          <w:szCs w:val="20"/>
        </w:rPr>
        <w:t xml:space="preserve">Exposure to commercial electrical systems that support residential upgrades.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consistently during work activities.</w:t>
      </w:r>
    </w:p>
    <w:p>
      <w:pPr>
        <w:pStyle w:val="ListParagraph"/>
        <w:numPr>
          <w:ilvl w:val="0"/>
          <w:numId w:val="1"/>
        </w:numPr>
        <w:spacing w:after="60" w:line="300"/>
      </w:pPr>
      <w:r>
        <w:rPr>
          <w:rFonts w:ascii="Lexend" w:cs="Arial" w:eastAsia="Arial" w:hAnsi="Lexend"/>
          <w:color w:val="242730"/>
          <w:sz w:val="20"/>
          <w:szCs w:val="20"/>
        </w:rPr>
        <w:t xml:space="preserve">Frequent bending, climbing, and working in confined spaces.</w:t>
      </w:r>
    </w:p>
    <w:p>
      <w:pPr>
        <w:pStyle w:val="ListParagraph"/>
        <w:numPr>
          <w:ilvl w:val="0"/>
          <w:numId w:val="1"/>
        </w:numPr>
        <w:spacing w:after="60" w:line="300"/>
      </w:pPr>
      <w:r>
        <w:rPr>
          <w:rFonts w:ascii="Lexend" w:cs="Arial" w:eastAsia="Arial" w:hAnsi="Lexend"/>
          <w:color w:val="242730"/>
          <w:sz w:val="20"/>
          <w:szCs w:val="20"/>
        </w:rPr>
        <w:t xml:space="preserve">Prolonged periods of standing and walking across job sites.</w:t>
      </w:r>
    </w:p>
    <w:p>
      <w:pPr>
        <w:pStyle w:val="ListParagraph"/>
        <w:numPr>
          <w:ilvl w:val="0"/>
          <w:numId w:val="1"/>
        </w:numPr>
        <w:spacing w:after="60" w:line="300"/>
      </w:pPr>
      <w:r>
        <w:rPr>
          <w:rFonts w:ascii="Lexend" w:cs="Arial" w:eastAsia="Arial" w:hAnsi="Lexend"/>
          <w:color w:val="242730"/>
          <w:sz w:val="20"/>
          <w:szCs w:val="20"/>
        </w:rPr>
        <w:t xml:space="preserve">Capability to work in various weather conditions including hot or cold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8:00 AM to 5:00 PM; occasional overtime may be required.</w:t>
      </w:r>
    </w:p>
    <w:p>
      <w:pPr>
        <w:pStyle w:val="ListParagraph"/>
        <w:numPr>
          <w:ilvl w:val="0"/>
          <w:numId w:val="1"/>
        </w:numPr>
        <w:spacing w:after="60" w:line="300"/>
      </w:pPr>
      <w:r>
        <w:rPr>
          <w:rFonts w:ascii="Lexend" w:cs="Arial" w:eastAsia="Arial" w:hAnsi="Lexend"/>
          <w:color w:val="242730"/>
          <w:sz w:val="20"/>
          <w:szCs w:val="20"/>
        </w:rPr>
        <w:t xml:space="preserve">On-call duties may be necessary for emergency repairs during off-hours.</w:t>
      </w:r>
    </w:p>
    <w:p>
      <w:pPr>
        <w:pStyle w:val="ListParagraph"/>
        <w:numPr>
          <w:ilvl w:val="0"/>
          <w:numId w:val="1"/>
        </w:numPr>
        <w:spacing w:after="60" w:line="300"/>
      </w:pPr>
      <w:r>
        <w:rPr>
          <w:rFonts w:ascii="Lexend" w:cs="Arial" w:eastAsia="Arial" w:hAnsi="Lexend"/>
          <w:color w:val="242730"/>
          <w:sz w:val="20"/>
          <w:szCs w:val="20"/>
        </w:rPr>
        <w:t xml:space="preserve">Travel between multiple residential job sites within the assigned territory.</w:t>
      </w:r>
    </w:p>
    <w:p>
      <w:pPr>
        <w:pStyle w:val="ListParagraph"/>
        <w:numPr>
          <w:ilvl w:val="0"/>
          <w:numId w:val="1"/>
        </w:numPr>
        <w:spacing w:after="60" w:line="300"/>
      </w:pPr>
      <w:r>
        <w:rPr>
          <w:rFonts w:ascii="Lexend" w:cs="Arial" w:eastAsia="Arial" w:hAnsi="Lexend"/>
          <w:color w:val="242730"/>
          <w:sz w:val="20"/>
          <w:szCs w:val="20"/>
        </w:rPr>
        <w:t xml:space="preserve">Work in diverse residential environments, adapting to varying site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$30 - $40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for meeting efficiency and quality benchmarks.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continuous improvement, collaboration, and excellence. Our team is dedicated to empowering employees with the resources and support necessary to excel in their roles and contribute to our shared mission of delivering outstanding service and quality workmanship.</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hirebus.com/job-descriptions/electrical/journeyman-electrician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Journeyman Electrician job description</dc:title>
  <dc:creator>HireBus</dc:creator>
  <dc:description>HireBus Role Blueprint: Journeyman Electrician job description template for Electrical.</dc:description>
  <cp:lastModifiedBy>Un-named</cp:lastModifiedBy>
  <cp:revision>1</cp:revision>
  <dcterms:created xsi:type="dcterms:W3CDTF">2026-10-20T09:03:43.207Z</dcterms:created>
  <dcterms:modified xsi:type="dcterms:W3CDTF">2026-10-20T09:03:43.207Z</dcterms:modified>
</cp:coreProperties>
</file>

<file path=docProps/custom.xml><?xml version="1.0" encoding="utf-8"?>
<Properties xmlns="http://schemas.openxmlformats.org/officeDocument/2006/custom-properties" xmlns:vt="http://schemas.openxmlformats.org/officeDocument/2006/docPropsVTypes"/>
</file>