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elevator maintenance customers by handling inbound calls and inquiries with a solution-oriented mindset. Schedule maintenance appointments to ensure the timely and efficient operation of elevator systems. Contribute to customer satisfaction and operational efficiency by accurately addressing service inquiries and coordinating with technical teams. Support the overall service delivery mission of the company by balancing administrative tasks with proactive customer engagement.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client calls promptly and professionally.</w:t>
      </w:r>
    </w:p>
    <w:p>
      <w:pPr>
        <w:pStyle w:val="ListParagraph"/>
        <w:numPr>
          <w:ilvl w:val="0"/>
          <w:numId w:val="1"/>
        </w:numPr>
        <w:spacing w:after="60" w:line="300"/>
      </w:pPr>
      <w:r>
        <w:rPr>
          <w:rFonts w:ascii="Lexend" w:cs="Arial" w:eastAsia="Arial" w:hAnsi="Lexend"/>
          <w:color w:val="242730"/>
          <w:sz w:val="20"/>
          <w:szCs w:val="20"/>
        </w:rPr>
        <w:t xml:space="preserve">Schedule and coordinate elevator maintenance appointments.</w:t>
      </w:r>
    </w:p>
    <w:p>
      <w:pPr>
        <w:pStyle w:val="ListParagraph"/>
        <w:numPr>
          <w:ilvl w:val="0"/>
          <w:numId w:val="1"/>
        </w:numPr>
        <w:spacing w:after="60" w:line="300"/>
      </w:pPr>
      <w:r>
        <w:rPr>
          <w:rFonts w:ascii="Lexend" w:cs="Arial" w:eastAsia="Arial" w:hAnsi="Lexend"/>
          <w:color w:val="242730"/>
          <w:sz w:val="20"/>
          <w:szCs w:val="20"/>
        </w:rPr>
        <w:t xml:space="preserve">Address service inquiries regarding elevator functionality and maintenance options.</w:t>
      </w:r>
    </w:p>
    <w:p>
      <w:pPr>
        <w:pStyle w:val="ListParagraph"/>
        <w:numPr>
          <w:ilvl w:val="0"/>
          <w:numId w:val="1"/>
        </w:numPr>
        <w:spacing w:after="60" w:line="300"/>
      </w:pPr>
      <w:r>
        <w:rPr>
          <w:rFonts w:ascii="Lexend" w:cs="Arial" w:eastAsia="Arial" w:hAnsi="Lexend"/>
          <w:color w:val="242730"/>
          <w:sz w:val="20"/>
          <w:szCs w:val="20"/>
        </w:rPr>
        <w:t xml:space="preserve">Maintain accurate records of client interactions and scheduled appointments.</w:t>
      </w:r>
    </w:p>
    <w:p>
      <w:pPr>
        <w:pStyle w:val="ListParagraph"/>
        <w:numPr>
          <w:ilvl w:val="0"/>
          <w:numId w:val="1"/>
        </w:numPr>
        <w:spacing w:after="60" w:line="300"/>
      </w:pPr>
      <w:r>
        <w:rPr>
          <w:rFonts w:ascii="Lexend" w:cs="Arial" w:eastAsia="Arial" w:hAnsi="Lexend"/>
          <w:color w:val="242730"/>
          <w:sz w:val="20"/>
          <w:szCs w:val="20"/>
        </w:rPr>
        <w:t xml:space="preserve">Collaborate with the maintenance team to ensure a seamless flow of information concerning customer needs.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high-volume inbound customer calls throughout the day.</w:t>
      </w:r>
    </w:p>
    <w:p>
      <w:pPr>
        <w:pStyle w:val="ListParagraph"/>
        <w:numPr>
          <w:ilvl w:val="0"/>
          <w:numId w:val="1"/>
        </w:numPr>
        <w:spacing w:after="60" w:line="300"/>
      </w:pPr>
      <w:r>
        <w:rPr>
          <w:rFonts w:ascii="Lexend" w:cs="Arial" w:eastAsia="Arial" w:hAnsi="Lexend"/>
          <w:color w:val="242730"/>
          <w:sz w:val="20"/>
          <w:szCs w:val="20"/>
        </w:rPr>
        <w:t xml:space="preserve">Update scheduling software with maintenance appointments and service requests.</w:t>
      </w:r>
    </w:p>
    <w:p>
      <w:pPr>
        <w:pStyle w:val="ListParagraph"/>
        <w:numPr>
          <w:ilvl w:val="0"/>
          <w:numId w:val="1"/>
        </w:numPr>
        <w:spacing w:after="60" w:line="300"/>
      </w:pPr>
      <w:r>
        <w:rPr>
          <w:rFonts w:ascii="Lexend" w:cs="Arial" w:eastAsia="Arial" w:hAnsi="Lexend"/>
          <w:color w:val="242730"/>
          <w:sz w:val="20"/>
          <w:szCs w:val="20"/>
        </w:rPr>
        <w:t xml:space="preserve">Follow up with customers to confirm appointments and gather feedback post-service.</w:t>
      </w:r>
    </w:p>
    <w:p>
      <w:pPr>
        <w:pStyle w:val="ListParagraph"/>
        <w:numPr>
          <w:ilvl w:val="0"/>
          <w:numId w:val="1"/>
        </w:numPr>
        <w:spacing w:after="60" w:line="300"/>
      </w:pPr>
      <w:r>
        <w:rPr>
          <w:rFonts w:ascii="Lexend" w:cs="Arial" w:eastAsia="Arial" w:hAnsi="Lexend"/>
          <w:color w:val="242730"/>
          <w:sz w:val="20"/>
          <w:szCs w:val="20"/>
        </w:rPr>
        <w:t xml:space="preserve">Liaise with elevator maintenance technicians to relay customer concerns and updates accurately.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Call Response Time: Achieve an average answer time of less than 30 seconds.</w:t>
      </w:r>
    </w:p>
    <w:p>
      <w:pPr>
        <w:pStyle w:val="ListParagraph"/>
        <w:numPr>
          <w:ilvl w:val="0"/>
          <w:numId w:val="1"/>
        </w:numPr>
        <w:spacing w:after="60" w:line="300"/>
      </w:pPr>
      <w:r>
        <w:rPr>
          <w:rFonts w:ascii="Lexend" w:cs="Arial" w:eastAsia="Arial" w:hAnsi="Lexend"/>
          <w:color w:val="242730"/>
          <w:sz w:val="20"/>
          <w:szCs w:val="20"/>
        </w:rPr>
        <w:t xml:space="preserve">Appointment Scheduling Accuracy: Target appointment scheduling accuracy of 98%.</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above 4.8 stars based on customer feedback.</w:t>
      </w:r>
    </w:p>
    <w:p>
      <w:pPr>
        <w:pStyle w:val="ListParagraph"/>
        <w:numPr>
          <w:ilvl w:val="0"/>
          <w:numId w:val="1"/>
        </w:numPr>
        <w:spacing w:after="60" w:line="300"/>
      </w:pPr>
      <w:r>
        <w:rPr>
          <w:rFonts w:ascii="Lexend" w:cs="Arial" w:eastAsia="Arial" w:hAnsi="Lexend"/>
          <w:color w:val="242730"/>
          <w:sz w:val="20"/>
          <w:szCs w:val="20"/>
        </w:rPr>
        <w:t xml:space="preserve">Callback Percentage: Ensure callback rate is less than 5% through effective call resolution.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1-2 years in a customer service role,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both written and verbal.</w:t>
      </w:r>
    </w:p>
    <w:p>
      <w:pPr>
        <w:pStyle w:val="ListParagraph"/>
        <w:numPr>
          <w:ilvl w:val="0"/>
          <w:numId w:val="1"/>
        </w:numPr>
        <w:spacing w:after="60" w:line="300"/>
      </w:pPr>
      <w:r>
        <w:rPr>
          <w:rFonts w:ascii="Lexend" w:cs="Arial" w:eastAsia="Arial" w:hAnsi="Lexend"/>
          <w:color w:val="242730"/>
          <w:sz w:val="20"/>
          <w:szCs w:val="20"/>
        </w:rPr>
        <w:t xml:space="preserve">Proficient computer skills and familiarity with scheduling software.</w:t>
      </w:r>
    </w:p>
    <w:p>
      <w:pPr>
        <w:pStyle w:val="ListParagraph"/>
        <w:numPr>
          <w:ilvl w:val="0"/>
          <w:numId w:val="1"/>
        </w:numPr>
        <w:spacing w:after="60" w:line="300"/>
      </w:pPr>
      <w:r>
        <w:rPr>
          <w:rFonts w:ascii="Lexend" w:cs="Arial" w:eastAsia="Arial" w:hAnsi="Lexend"/>
          <w:color w:val="242730"/>
          <w:sz w:val="20"/>
          <w:szCs w:val="20"/>
        </w:rPr>
        <w:t xml:space="preserve">Strong problem-solving abilities with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in elevator maintenance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maintenance scheduling systems and CRM software.</w:t>
      </w:r>
    </w:p>
    <w:p>
      <w:pPr>
        <w:pStyle w:val="ListParagraph"/>
        <w:numPr>
          <w:ilvl w:val="0"/>
          <w:numId w:val="1"/>
        </w:numPr>
        <w:spacing w:after="60" w:line="300"/>
      </w:pPr>
      <w:r>
        <w:rPr>
          <w:rFonts w:ascii="Lexend" w:cs="Arial" w:eastAsia="Arial" w:hAnsi="Lexend"/>
          <w:color w:val="242730"/>
          <w:sz w:val="20"/>
          <w:szCs w:val="20"/>
        </w:rPr>
        <w:t xml:space="preserve">Demonstrated ability to manage scheduling in a fast-paced, service-based environment.</w:t>
      </w:r>
    </w:p>
    <w:p>
      <w:pPr>
        <w:pStyle w:val="ListParagraph"/>
        <w:numPr>
          <w:ilvl w:val="0"/>
          <w:numId w:val="1"/>
        </w:numPr>
        <w:spacing w:after="60" w:line="300"/>
      </w:pPr>
      <w:r>
        <w:rPr>
          <w:rFonts w:ascii="Lexend" w:cs="Arial" w:eastAsia="Arial" w:hAnsi="Lexend"/>
          <w:color w:val="242730"/>
          <w:sz w:val="20"/>
          <w:szCs w:val="20"/>
        </w:rPr>
        <w:t xml:space="preserve">Experience handling technical inquiries and providing customer support in a similar capacity.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extended periods while handling calls and administrative tasks.</w:t>
      </w:r>
    </w:p>
    <w:p>
      <w:pPr>
        <w:pStyle w:val="ListParagraph"/>
        <w:numPr>
          <w:ilvl w:val="0"/>
          <w:numId w:val="1"/>
        </w:numPr>
        <w:spacing w:after="60" w:line="300"/>
      </w:pPr>
      <w:r>
        <w:rPr>
          <w:rFonts w:ascii="Lexend" w:cs="Arial" w:eastAsia="Arial" w:hAnsi="Lexend"/>
          <w:color w:val="242730"/>
          <w:sz w:val="20"/>
          <w:szCs w:val="20"/>
        </w:rPr>
        <w:t xml:space="preserve">Occasional lifting of light items such as documents and small office equipment (up to 15 lbs).</w:t>
      </w:r>
    </w:p>
    <w:p>
      <w:pPr>
        <w:pStyle w:val="ListParagraph"/>
        <w:numPr>
          <w:ilvl w:val="0"/>
          <w:numId w:val="1"/>
        </w:numPr>
        <w:spacing w:after="60" w:line="300"/>
      </w:pPr>
      <w:r>
        <w:rPr>
          <w:rFonts w:ascii="Lexend" w:cs="Arial" w:eastAsia="Arial" w:hAnsi="Lexend"/>
          <w:color w:val="242730"/>
          <w:sz w:val="20"/>
          <w:szCs w:val="20"/>
        </w:rPr>
        <w:t xml:space="preserve">Capability to work in an office environment with normal indoor temperature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need for extended hours during high service demand periods.</w:t>
      </w:r>
    </w:p>
    <w:p>
      <w:pPr>
        <w:pStyle w:val="ListParagraph"/>
        <w:numPr>
          <w:ilvl w:val="0"/>
          <w:numId w:val="1"/>
        </w:numPr>
        <w:spacing w:after="60" w:line="300"/>
      </w:pPr>
      <w:r>
        <w:rPr>
          <w:rFonts w:ascii="Lexend" w:cs="Arial" w:eastAsia="Arial" w:hAnsi="Lexend"/>
          <w:color w:val="242730"/>
          <w:sz w:val="20"/>
          <w:szCs w:val="20"/>
        </w:rPr>
        <w:t xml:space="preserve">Fast-paced call center environment with clear performance expectations.</w:t>
      </w:r>
    </w:p>
    <w:p>
      <w:pPr>
        <w:pStyle w:val="ListParagraph"/>
        <w:numPr>
          <w:ilvl w:val="0"/>
          <w:numId w:val="1"/>
        </w:numPr>
        <w:spacing w:after="60" w:line="300"/>
      </w:pPr>
      <w:r>
        <w:rPr>
          <w:rFonts w:ascii="Lexend" w:cs="Arial" w:eastAsia="Arial" w:hAnsi="Lexend"/>
          <w:color w:val="242730"/>
          <w:sz w:val="20"/>
          <w:szCs w:val="20"/>
        </w:rPr>
        <w:t xml:space="preserve">Occasional on-call duties as required for emergency scheduling support.</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a focus on teamwork and continuous improvement.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of $16 to $22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Company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is dedicated to delivering exceptional service experiences and fostering growth for both our clients and our team members. We value collaboration, continuous improvement, and a strong commitment to customer satisfaction. Our culture is built on integrity, respect, and innovation, empowering employees to take initiative and grow professionally in a supportive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Customer Service Representative job description</dc:title>
  <dc:creator>HireBus</dc:creator>
  <dc:description>HireBus Role Blueprint: Customer Service Representative job description template for Elevator Maintenance.</dc:description>
  <cp:lastModifiedBy>Un-named</cp:lastModifiedBy>
  <cp:revision>1</cp:revision>
  <dcterms:created xsi:type="dcterms:W3CDTF">2026-10-22T20:57:25.557Z</dcterms:created>
  <dcterms:modified xsi:type="dcterms:W3CDTF">2026-10-22T20:57:25.557Z</dcterms:modified>
</cp:coreProperties>
</file>

<file path=docProps/custom.xml><?xml version="1.0" encoding="utf-8"?>
<Properties xmlns="http://schemas.openxmlformats.org/officeDocument/2006/custom-properties" xmlns:vt="http://schemas.openxmlformats.org/officeDocument/2006/docPropsVTypes"/>
</file>