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Fireplace &amp; Stove Installation - Field Supervisor / Lead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Oversees advanced fireplace and stove installations while ensuring exceptional quality and safety standards. Leads and trains installation teams to elevate workmanship and deliver superior customer service. Acts as the primary on-site authority to troubleshoot complex issues and maintain operational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supervise the installation team to ensure timely and high-quality fireplace and stove installations.</w:t>
      </w:r>
    </w:p>
    <w:p>
      <w:pPr>
        <w:pStyle w:val="ListParagraph"/>
        <w:numPr>
          <w:ilvl w:val="0"/>
          <w:numId w:val="1"/>
        </w:numPr>
        <w:spacing w:after="60" w:line="300"/>
      </w:pPr>
      <w:r>
        <w:rPr>
          <w:rFonts w:ascii="Lexend" w:cs="Arial" w:eastAsia="Arial" w:hAnsi="Lexend"/>
          <w:color w:val="242730"/>
          <w:sz w:val="20"/>
          <w:szCs w:val="20"/>
        </w:rPr>
        <w:t xml:space="preserve">Train and mentor new and existing staff on installation best practices and safety procedures.</w:t>
      </w:r>
    </w:p>
    <w:p>
      <w:pPr>
        <w:pStyle w:val="ListParagraph"/>
        <w:numPr>
          <w:ilvl w:val="0"/>
          <w:numId w:val="1"/>
        </w:numPr>
        <w:spacing w:after="60" w:line="300"/>
      </w:pPr>
      <w:r>
        <w:rPr>
          <w:rFonts w:ascii="Lexend" w:cs="Arial" w:eastAsia="Arial" w:hAnsi="Lexend"/>
          <w:color w:val="242730"/>
          <w:sz w:val="20"/>
          <w:szCs w:val="20"/>
        </w:rPr>
        <w:t xml:space="preserve">Inspect completed projects for adherence to industry standards and company policies.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and customers to ensure clear understanding of job expectations.</w:t>
      </w:r>
    </w:p>
    <w:p>
      <w:pPr>
        <w:pStyle w:val="ListParagraph"/>
        <w:numPr>
          <w:ilvl w:val="0"/>
          <w:numId w:val="1"/>
        </w:numPr>
        <w:spacing w:after="60" w:line="300"/>
      </w:pPr>
      <w:r>
        <w:rPr>
          <w:rFonts w:ascii="Lexend" w:cs="Arial" w:eastAsia="Arial" w:hAnsi="Lexend"/>
          <w:color w:val="242730"/>
          <w:sz w:val="20"/>
          <w:szCs w:val="20"/>
        </w:rPr>
        <w:t xml:space="preserve">Maintain necessary documentation and reports to track progress and compliance.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pre-installation assessments and site evaluations with customers.</w:t>
      </w:r>
    </w:p>
    <w:p>
      <w:pPr>
        <w:pStyle w:val="ListParagraph"/>
        <w:numPr>
          <w:ilvl w:val="0"/>
          <w:numId w:val="1"/>
        </w:numPr>
        <w:spacing w:after="60" w:line="300"/>
      </w:pPr>
      <w:r>
        <w:rPr>
          <w:rFonts w:ascii="Lexend" w:cs="Arial" w:eastAsia="Arial" w:hAnsi="Lexend"/>
          <w:color w:val="242730"/>
          <w:sz w:val="20"/>
          <w:szCs w:val="20"/>
        </w:rPr>
        <w:t xml:space="preserve">Oversee daily installation activities to ensure efficiency and safety compliance.</w:t>
      </w:r>
    </w:p>
    <w:p>
      <w:pPr>
        <w:pStyle w:val="ListParagraph"/>
        <w:numPr>
          <w:ilvl w:val="0"/>
          <w:numId w:val="1"/>
        </w:numPr>
        <w:spacing w:after="60" w:line="300"/>
      </w:pPr>
      <w:r>
        <w:rPr>
          <w:rFonts w:ascii="Lexend" w:cs="Arial" w:eastAsia="Arial" w:hAnsi="Lexend"/>
          <w:color w:val="242730"/>
          <w:sz w:val="20"/>
          <w:szCs w:val="20"/>
        </w:rPr>
        <w:t xml:space="preserve">Provide hands-on technical support and guidance to the installation team.</w:t>
      </w:r>
    </w:p>
    <w:p>
      <w:pPr>
        <w:pStyle w:val="ListParagraph"/>
        <w:numPr>
          <w:ilvl w:val="0"/>
          <w:numId w:val="1"/>
        </w:numPr>
        <w:spacing w:after="60" w:line="300"/>
      </w:pPr>
      <w:r>
        <w:rPr>
          <w:rFonts w:ascii="Lexend" w:cs="Arial" w:eastAsia="Arial" w:hAnsi="Lexend"/>
          <w:color w:val="242730"/>
          <w:sz w:val="20"/>
          <w:szCs w:val="20"/>
        </w:rPr>
        <w:t xml:space="preserve">Schedule and perform regular team training sessions and performance reviews.</w:t>
      </w:r>
    </w:p>
    <w:p>
      <w:pPr>
        <w:pStyle w:val="ListParagraph"/>
        <w:numPr>
          <w:ilvl w:val="0"/>
          <w:numId w:val="1"/>
        </w:numPr>
        <w:spacing w:after="60" w:line="300"/>
      </w:pPr>
      <w:r>
        <w:rPr>
          <w:rFonts w:ascii="Lexend" w:cs="Arial" w:eastAsia="Arial" w:hAnsi="Lexend"/>
          <w:color w:val="242730"/>
          <w:sz w:val="20"/>
          <w:szCs w:val="20"/>
        </w:rPr>
        <w:t xml:space="preserve">Communicate with clients regarding project status and address any concerns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Quality Rating: &gt;95% compliance on quality inspections.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On-Time Project Completion: 98% or higher adherence to scheduled timelines.</w:t>
      </w:r>
    </w:p>
    <w:p>
      <w:pPr>
        <w:pStyle w:val="ListParagraph"/>
        <w:numPr>
          <w:ilvl w:val="0"/>
          <w:numId w:val="1"/>
        </w:numPr>
        <w:spacing w:after="60" w:line="300"/>
      </w:pPr>
      <w:r>
        <w:rPr>
          <w:rFonts w:ascii="Lexend" w:cs="Arial" w:eastAsia="Arial" w:hAnsi="Lexend"/>
          <w:color w:val="242730"/>
          <w:sz w:val="20"/>
          <w:szCs w:val="20"/>
        </w:rPr>
        <w:t xml:space="preserve">Team Productivity: Achieve an average of 150 installation hours per month per team.</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3-5 years of experience in fireplace and stove installation or a similar field.</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problem-solving and technical troubleshooting capabilities.</w:t>
      </w:r>
    </w:p>
    <w:p>
      <w:pPr>
        <w:pStyle w:val="ListParagraph"/>
        <w:numPr>
          <w:ilvl w:val="0"/>
          <w:numId w:val="1"/>
        </w:numPr>
        <w:spacing w:after="60" w:line="300"/>
      </w:pPr>
      <w:r>
        <w:rPr>
          <w:rFonts w:ascii="Lexend" w:cs="Arial" w:eastAsia="Arial" w:hAnsi="Lexend"/>
          <w:color w:val="242730"/>
          <w:sz w:val="20"/>
          <w:szCs w:val="20"/>
        </w:rPr>
        <w:t xml:space="preserve">Proficient in interpreting blueprints, specifications, and safety guidelines.</w:t>
      </w:r>
    </w:p>
    <w:p>
      <w:pPr>
        <w:pStyle w:val="ListParagraph"/>
        <w:numPr>
          <w:ilvl w:val="0"/>
          <w:numId w:val="1"/>
        </w:numPr>
        <w:spacing w:after="60" w:line="300"/>
      </w:pPr>
      <w:r>
        <w:rPr>
          <w:rFonts w:ascii="Lexend" w:cs="Arial" w:eastAsia="Arial" w:hAnsi="Lexend"/>
          <w:color w:val="242730"/>
          <w:sz w:val="20"/>
          <w:szCs w:val="20"/>
        </w:rPr>
        <w:t xml:space="preserve">Effective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within the home services industry focused on installation and field supervision.</w:t>
      </w:r>
    </w:p>
    <w:p>
      <w:pPr>
        <w:pStyle w:val="ListParagraph"/>
        <w:numPr>
          <w:ilvl w:val="0"/>
          <w:numId w:val="1"/>
        </w:numPr>
        <w:spacing w:after="60" w:line="300"/>
      </w:pPr>
      <w:r>
        <w:rPr>
          <w:rFonts w:ascii="Lexend" w:cs="Arial" w:eastAsia="Arial" w:hAnsi="Lexend"/>
          <w:color w:val="242730"/>
          <w:sz w:val="20"/>
          <w:szCs w:val="20"/>
        </w:rPr>
        <w:t xml:space="preserve">Proven track record of managing installation teams and delivering quality projects.</w:t>
      </w:r>
    </w:p>
    <w:p>
      <w:pPr>
        <w:pStyle w:val="ListParagraph"/>
        <w:numPr>
          <w:ilvl w:val="0"/>
          <w:numId w:val="1"/>
        </w:numPr>
        <w:spacing w:after="60" w:line="300"/>
      </w:pPr>
      <w:r>
        <w:rPr>
          <w:rFonts w:ascii="Lexend" w:cs="Arial" w:eastAsia="Arial" w:hAnsi="Lexend"/>
          <w:color w:val="242730"/>
          <w:sz w:val="20"/>
          <w:szCs w:val="20"/>
        </w:rPr>
        <w:t xml:space="preserve">Familiarity with the latest industry trends, tools, and installation technology.</w:t>
      </w:r>
    </w:p>
    <w:p>
      <w:pPr>
        <w:pStyle w:val="ListParagraph"/>
        <w:numPr>
          <w:ilvl w:val="0"/>
          <w:numId w:val="1"/>
        </w:numPr>
        <w:spacing w:after="60" w:line="300"/>
      </w:pPr>
      <w:r>
        <w:rPr>
          <w:rFonts w:ascii="Lexend" w:cs="Arial" w:eastAsia="Arial" w:hAnsi="Lexend"/>
          <w:color w:val="242730"/>
          <w:sz w:val="20"/>
          <w:szCs w:val="20"/>
        </w:rPr>
        <w:t xml:space="preserve">Experience in developing and executing training programs for technical staff.</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and maneuver heavy installation equipment.</w:t>
      </w:r>
    </w:p>
    <w:p>
      <w:pPr>
        <w:pStyle w:val="ListParagraph"/>
        <w:numPr>
          <w:ilvl w:val="0"/>
          <w:numId w:val="1"/>
        </w:numPr>
        <w:spacing w:after="60" w:line="300"/>
      </w:pPr>
      <w:r>
        <w:rPr>
          <w:rFonts w:ascii="Lexend" w:cs="Arial" w:eastAsia="Arial" w:hAnsi="Lexend"/>
          <w:color w:val="242730"/>
          <w:sz w:val="20"/>
          <w:szCs w:val="20"/>
        </w:rPr>
        <w:t xml:space="preserve">Comfortable working in varying weather conditions including hot, cold, and confined spaces.</w:t>
      </w:r>
    </w:p>
    <w:p>
      <w:pPr>
        <w:pStyle w:val="ListParagraph"/>
        <w:numPr>
          <w:ilvl w:val="0"/>
          <w:numId w:val="1"/>
        </w:numPr>
        <w:spacing w:after="60" w:line="300"/>
      </w:pPr>
      <w:r>
        <w:rPr>
          <w:rFonts w:ascii="Lexend" w:cs="Arial" w:eastAsia="Arial" w:hAnsi="Lexend"/>
          <w:color w:val="242730"/>
          <w:sz w:val="20"/>
          <w:szCs w:val="20"/>
        </w:rPr>
        <w:t xml:space="preserve">Ability to stand, walk, and work for extended periods during installation projects.</w:t>
      </w:r>
    </w:p>
    <w:p>
      <w:pPr>
        <w:pStyle w:val="ListParagraph"/>
        <w:numPr>
          <w:ilvl w:val="0"/>
          <w:numId w:val="1"/>
        </w:numPr>
        <w:spacing w:after="60" w:line="300"/>
      </w:pPr>
      <w:r>
        <w:rPr>
          <w:rFonts w:ascii="Lexend" w:cs="Arial" w:eastAsia="Arial" w:hAnsi="Lexend"/>
          <w:color w:val="242730"/>
          <w:sz w:val="20"/>
          <w:szCs w:val="20"/>
        </w:rPr>
        <w:t xml:space="preserve">Must be capable of performing physically demanding tasks that require manual dexterity and strength.</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availability for occasional weekends and evenings as project demands require.</w:t>
      </w:r>
    </w:p>
    <w:p>
      <w:pPr>
        <w:pStyle w:val="ListParagraph"/>
        <w:numPr>
          <w:ilvl w:val="0"/>
          <w:numId w:val="1"/>
        </w:numPr>
        <w:spacing w:after="60" w:line="300"/>
      </w:pPr>
      <w:r>
        <w:rPr>
          <w:rFonts w:ascii="Lexend" w:cs="Arial" w:eastAsia="Arial" w:hAnsi="Lexend"/>
          <w:color w:val="242730"/>
          <w:sz w:val="20"/>
          <w:szCs w:val="20"/>
        </w:rPr>
        <w:t xml:space="preserve">On-site work environment with regular travel between multiple residential and commercial locations.</w:t>
      </w:r>
    </w:p>
    <w:p>
      <w:pPr>
        <w:pStyle w:val="ListParagraph"/>
        <w:numPr>
          <w:ilvl w:val="0"/>
          <w:numId w:val="1"/>
        </w:numPr>
        <w:spacing w:after="60" w:line="300"/>
      </w:pPr>
      <w:r>
        <w:rPr>
          <w:rFonts w:ascii="Lexend" w:cs="Arial" w:eastAsia="Arial" w:hAnsi="Lexend"/>
          <w:color w:val="242730"/>
          <w:sz w:val="20"/>
          <w:szCs w:val="20"/>
        </w:rPr>
        <w:t xml:space="preserve">Occasional exposure to diverse environmental conditions during fieldwork.</w:t>
      </w:r>
    </w:p>
    <w:p>
      <w:pPr>
        <w:pStyle w:val="ListParagraph"/>
        <w:numPr>
          <w:ilvl w:val="0"/>
          <w:numId w:val="1"/>
        </w:numPr>
        <w:spacing w:after="60" w:line="300"/>
      </w:pPr>
      <w:r>
        <w:rPr>
          <w:rFonts w:ascii="Lexend" w:cs="Arial" w:eastAsia="Arial" w:hAnsi="Lexend"/>
          <w:color w:val="242730"/>
          <w:sz w:val="20"/>
          <w:szCs w:val="20"/>
        </w:rPr>
        <w:t xml:space="preserve">May require on-call availability for urgent installations or troubleshooting.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$55,000 – $70,000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project efficiency and customer satisfaction.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and growth-oriented environment where innovation and teamwork are highly valued.</w:t>
      </w:r>
    </w:p>
    <w:p>
      <w:pPr>
        <w:pStyle w:val="ListParagraph"/>
        <w:numPr>
          <w:ilvl w:val="0"/>
          <w:numId w:val="1"/>
        </w:numPr>
        <w:spacing w:after="60" w:line="300"/>
      </w:pPr>
      <w:r>
        <w:rPr>
          <w:rFonts w:ascii="Lexend" w:cs="Arial" w:eastAsia="Arial" w:hAnsi="Lexend"/>
          <w:color w:val="242730"/>
          <w:sz w:val="20"/>
          <w:szCs w:val="20"/>
        </w:rPr>
        <w:t xml:space="preserve">Our focus on continuous improvement ensures every team member has opportunities to excel and take on leadership roles.</w:t>
      </w:r>
    </w:p>
    <w:p>
      <w:pPr>
        <w:pStyle w:val="ListParagraph"/>
        <w:numPr>
          <w:ilvl w:val="0"/>
          <w:numId w:val="1"/>
        </w:numPr>
        <w:spacing w:after="60" w:line="300"/>
      </w:pPr>
      <w:r>
        <w:rPr>
          <w:rFonts w:ascii="Lexend" w:cs="Arial" w:eastAsia="Arial" w:hAnsi="Lexend"/>
          <w:color w:val="242730"/>
          <w:sz w:val="20"/>
          <w:szCs w:val="20"/>
        </w:rPr>
        <w:t xml:space="preserve">We are committed to excellence, customer satisfaction, and a supportive workplace that encourages career advancement.</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that thrives on quality, integrity, and mutual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hirebus.com/job-descriptions/fireplace-and-stove-installation/field-supervisor-lead-installer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Fireplace &amp; Stove Installation Field Supervisor / Lead Installer job description</dc:title>
  <dc:creator>HireBus</dc:creator>
  <dc:description>HireBus Role Blueprint: Field Supervisor / Lead Installer job description template for Fireplace &amp; Stove Installation.</dc:description>
  <cp:lastModifiedBy>Un-named</cp:lastModifiedBy>
  <cp:revision>1</cp:revision>
  <dcterms:created xsi:type="dcterms:W3CDTF">2026-10-21T21:19:28.663Z</dcterms:created>
  <dcterms:modified xsi:type="dcterms:W3CDTF">2026-10-21T21:19:28.663Z</dcterms:modified>
</cp:coreProperties>
</file>

<file path=docProps/custom.xml><?xml version="1.0" encoding="utf-8"?>
<Properties xmlns="http://schemas.openxmlformats.org/officeDocument/2006/custom-properties" xmlns:vt="http://schemas.openxmlformats.org/officeDocument/2006/docPropsVTypes"/>
</file>