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Serves as the primary point of contact for customers in the home services industry, ensuring timely and effective scheduling of measurements and coordinating with flooring installers. Contributes to overall operational excellence by fielding calls, addressing service inquiries, and facilitating efficient communication between customers and installation teams.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Field inbound customer calls and service inquiries with professionalism and clarity.</w:t>
      </w:r>
    </w:p>
    <w:p>
      <w:pPr>
        <w:pStyle w:val="ListParagraph"/>
        <w:numPr>
          <w:ilvl w:val="0"/>
          <w:numId w:val="1"/>
        </w:numPr>
        <w:spacing w:after="60" w:line="300"/>
      </w:pPr>
      <w:r>
        <w:rPr>
          <w:rFonts w:ascii="Lexend" w:cs="Arial" w:eastAsia="Arial" w:hAnsi="Lexend"/>
          <w:color w:val="242730"/>
          <w:sz w:val="20"/>
          <w:szCs w:val="20"/>
        </w:rPr>
        <w:t xml:space="preserve">Schedule measurement appointments accurately to support flooring installation projects.</w:t>
      </w:r>
    </w:p>
    <w:p>
      <w:pPr>
        <w:pStyle w:val="ListParagraph"/>
        <w:numPr>
          <w:ilvl w:val="0"/>
          <w:numId w:val="1"/>
        </w:numPr>
        <w:spacing w:after="60" w:line="300"/>
      </w:pPr>
      <w:r>
        <w:rPr>
          <w:rFonts w:ascii="Lexend" w:cs="Arial" w:eastAsia="Arial" w:hAnsi="Lexend"/>
          <w:color w:val="242730"/>
          <w:sz w:val="20"/>
          <w:szCs w:val="20"/>
        </w:rPr>
        <w:t xml:space="preserve">Coordinate and communicate effectively with flooring installers regarding job details and customer requirements.</w:t>
      </w:r>
    </w:p>
    <w:p>
      <w:pPr>
        <w:pStyle w:val="ListParagraph"/>
        <w:numPr>
          <w:ilvl w:val="0"/>
          <w:numId w:val="1"/>
        </w:numPr>
        <w:spacing w:after="60" w:line="300"/>
      </w:pPr>
      <w:r>
        <w:rPr>
          <w:rFonts w:ascii="Lexend" w:cs="Arial" w:eastAsia="Arial" w:hAnsi="Lexend"/>
          <w:color w:val="242730"/>
          <w:sz w:val="20"/>
          <w:szCs w:val="20"/>
        </w:rPr>
        <w:t xml:space="preserve">Maintain up-to-date records of customer interactions and appointment schedules.</w:t>
      </w:r>
    </w:p>
    <w:p>
      <w:pPr>
        <w:pStyle w:val="ListParagraph"/>
        <w:numPr>
          <w:ilvl w:val="0"/>
          <w:numId w:val="1"/>
        </w:numPr>
        <w:spacing w:after="60" w:line="300"/>
      </w:pPr>
      <w:r>
        <w:rPr>
          <w:rFonts w:ascii="Lexend" w:cs="Arial" w:eastAsia="Arial" w:hAnsi="Lexend"/>
          <w:color w:val="242730"/>
          <w:sz w:val="20"/>
          <w:szCs w:val="20"/>
        </w:rPr>
        <w:t xml:space="preserve">Resolve customer issues, providing prompt assistance and follow-up to ensure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 high volume of incoming calls and emails from potential and existing customers.</w:t>
      </w:r>
    </w:p>
    <w:p>
      <w:pPr>
        <w:pStyle w:val="ListParagraph"/>
        <w:numPr>
          <w:ilvl w:val="0"/>
          <w:numId w:val="1"/>
        </w:numPr>
        <w:spacing w:after="60" w:line="300"/>
      </w:pPr>
      <w:r>
        <w:rPr>
          <w:rFonts w:ascii="Lexend" w:cs="Arial" w:eastAsia="Arial" w:hAnsi="Lexend"/>
          <w:color w:val="242730"/>
          <w:sz w:val="20"/>
          <w:szCs w:val="20"/>
        </w:rPr>
        <w:t xml:space="preserve">Verify customer information and detail installation requirements during each interaction.</w:t>
      </w:r>
    </w:p>
    <w:p>
      <w:pPr>
        <w:pStyle w:val="ListParagraph"/>
        <w:numPr>
          <w:ilvl w:val="0"/>
          <w:numId w:val="1"/>
        </w:numPr>
        <w:spacing w:after="60" w:line="300"/>
      </w:pPr>
      <w:r>
        <w:rPr>
          <w:rFonts w:ascii="Lexend" w:cs="Arial" w:eastAsia="Arial" w:hAnsi="Lexend"/>
          <w:color w:val="242730"/>
          <w:sz w:val="20"/>
          <w:szCs w:val="20"/>
        </w:rPr>
        <w:t xml:space="preserve">Schedule and confirm measurement appointments to optimize daily installer routes.</w:t>
      </w:r>
    </w:p>
    <w:p>
      <w:pPr>
        <w:pStyle w:val="ListParagraph"/>
        <w:numPr>
          <w:ilvl w:val="0"/>
          <w:numId w:val="1"/>
        </w:numPr>
        <w:spacing w:after="60" w:line="300"/>
      </w:pPr>
      <w:r>
        <w:rPr>
          <w:rFonts w:ascii="Lexend" w:cs="Arial" w:eastAsia="Arial" w:hAnsi="Lexend"/>
          <w:color w:val="242730"/>
          <w:sz w:val="20"/>
          <w:szCs w:val="20"/>
        </w:rPr>
        <w:t xml:space="preserve">Update and maintain appointment logs and service records in the company’s scheduling system.</w:t>
      </w:r>
    </w:p>
    <w:p>
      <w:pPr>
        <w:pStyle w:val="ListParagraph"/>
        <w:numPr>
          <w:ilvl w:val="0"/>
          <w:numId w:val="1"/>
        </w:numPr>
        <w:spacing w:after="60" w:line="300"/>
      </w:pPr>
      <w:r>
        <w:rPr>
          <w:rFonts w:ascii="Lexend" w:cs="Arial" w:eastAsia="Arial" w:hAnsi="Lexend"/>
          <w:color w:val="242730"/>
          <w:sz w:val="20"/>
          <w:szCs w:val="20"/>
        </w:rPr>
        <w:t xml:space="preserve">Collaborate with team members to address any service discrepancies and ensure timely resolution.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call handling time: &lt;2 minutes per call.</w:t>
      </w:r>
    </w:p>
    <w:p>
      <w:pPr>
        <w:pStyle w:val="ListParagraph"/>
        <w:numPr>
          <w:ilvl w:val="0"/>
          <w:numId w:val="1"/>
        </w:numPr>
        <w:spacing w:after="60" w:line="300"/>
      </w:pPr>
      <w:r>
        <w:rPr>
          <w:rFonts w:ascii="Lexend" w:cs="Arial" w:eastAsia="Arial" w:hAnsi="Lexend"/>
          <w:color w:val="242730"/>
          <w:sz w:val="20"/>
          <w:szCs w:val="20"/>
        </w:rPr>
        <w:t xml:space="preserve">Callback percentage: &lt;5% of total calls.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Measurement appointments scheduled: Minimum of 15 per day.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coursework or certification in customer service is a plus.</w:t>
      </w:r>
    </w:p>
    <w:p>
      <w:pPr>
        <w:pStyle w:val="ListParagraph"/>
        <w:numPr>
          <w:ilvl w:val="0"/>
          <w:numId w:val="1"/>
        </w:numPr>
        <w:spacing w:after="60" w:line="300"/>
      </w:pPr>
      <w:r>
        <w:rPr>
          <w:rFonts w:ascii="Lexend" w:cs="Arial" w:eastAsia="Arial" w:hAnsi="Lexend"/>
          <w:color w:val="242730"/>
          <w:sz w:val="20"/>
          <w:szCs w:val="20"/>
        </w:rPr>
        <w:t xml:space="preserve">Minimal to 2+ years of experience in customer service or a similar role.</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scheduling software and standard office applications.</w:t>
      </w:r>
    </w:p>
    <w:p>
      <w:pPr>
        <w:pStyle w:val="ListParagraph"/>
        <w:numPr>
          <w:ilvl w:val="0"/>
          <w:numId w:val="1"/>
        </w:numPr>
        <w:spacing w:after="60" w:line="300"/>
      </w:pPr>
      <w:r>
        <w:rPr>
          <w:rFonts w:ascii="Lexend" w:cs="Arial" w:eastAsia="Arial" w:hAnsi="Lexend"/>
          <w:color w:val="242730"/>
          <w:sz w:val="20"/>
          <w:szCs w:val="20"/>
        </w:rPr>
        <w:t xml:space="preserve">Strong organizational skills with the ability to multitask effectively.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flooring installation industry.</w:t>
      </w:r>
    </w:p>
    <w:p>
      <w:pPr>
        <w:pStyle w:val="ListParagraph"/>
        <w:numPr>
          <w:ilvl w:val="0"/>
          <w:numId w:val="1"/>
        </w:numPr>
        <w:spacing w:after="60" w:line="300"/>
      </w:pPr>
      <w:r>
        <w:rPr>
          <w:rFonts w:ascii="Lexend" w:cs="Arial" w:eastAsia="Arial" w:hAnsi="Lexend"/>
          <w:color w:val="242730"/>
          <w:sz w:val="20"/>
          <w:szCs w:val="20"/>
        </w:rPr>
        <w:t xml:space="preserve">Background in coordinating field services or managing installation schedules.</w:t>
      </w:r>
    </w:p>
    <w:p>
      <w:pPr>
        <w:pStyle w:val="ListParagraph"/>
        <w:numPr>
          <w:ilvl w:val="0"/>
          <w:numId w:val="1"/>
        </w:numPr>
        <w:spacing w:after="60" w:line="300"/>
      </w:pPr>
      <w:r>
        <w:rPr>
          <w:rFonts w:ascii="Lexend" w:cs="Arial" w:eastAsia="Arial" w:hAnsi="Lexend"/>
          <w:color w:val="242730"/>
          <w:sz w:val="20"/>
          <w:szCs w:val="20"/>
        </w:rPr>
        <w:t xml:space="preserve">Exposure to CRM or specialized customer service software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the technical aspects of flooring products and installation processes.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sedentary work with extensive time spent using a computer and telephone.</w:t>
      </w:r>
    </w:p>
    <w:p>
      <w:pPr>
        <w:pStyle w:val="ListParagraph"/>
        <w:numPr>
          <w:ilvl w:val="0"/>
          <w:numId w:val="1"/>
        </w:numPr>
        <w:spacing w:after="60" w:line="300"/>
      </w:pPr>
      <w:r>
        <w:rPr>
          <w:rFonts w:ascii="Lexend" w:cs="Arial" w:eastAsia="Arial" w:hAnsi="Lexend"/>
          <w:color w:val="242730"/>
          <w:sz w:val="20"/>
          <w:szCs w:val="20"/>
        </w:rPr>
        <w:t xml:space="preserve">Occasional lifting of materials up to 10 lbs for file or document handling.</w:t>
      </w:r>
    </w:p>
    <w:p>
      <w:pPr>
        <w:pStyle w:val="ListParagraph"/>
        <w:numPr>
          <w:ilvl w:val="0"/>
          <w:numId w:val="1"/>
        </w:numPr>
        <w:spacing w:after="60" w:line="300"/>
      </w:pPr>
      <w:r>
        <w:rPr>
          <w:rFonts w:ascii="Lexend" w:cs="Arial" w:eastAsia="Arial" w:hAnsi="Lexend"/>
          <w:color w:val="242730"/>
          <w:sz w:val="20"/>
          <w:szCs w:val="20"/>
        </w:rPr>
        <w:t xml:space="preserve">Frequent use of office equipment in a standard indoor workspace.</w:t>
      </w:r>
    </w:p>
    <w:p>
      <w:pPr>
        <w:pStyle w:val="ListParagraph"/>
        <w:numPr>
          <w:ilvl w:val="0"/>
          <w:numId w:val="1"/>
        </w:numPr>
        <w:spacing w:after="60" w:line="300"/>
      </w:pPr>
      <w:r>
        <w:rPr>
          <w:rFonts w:ascii="Lexend" w:cs="Arial" w:eastAsia="Arial" w:hAnsi="Lexend"/>
          <w:color w:val="242730"/>
          <w:sz w:val="20"/>
          <w:szCs w:val="20"/>
        </w:rPr>
        <w:t xml:space="preserve">Minimal physical activity required beyond day-to-day administrative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Standard office environment with access to modern office equipment and technology.</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service periods or high call volumes.</w:t>
      </w:r>
    </w:p>
    <w:p>
      <w:pPr>
        <w:pStyle w:val="ListParagraph"/>
        <w:numPr>
          <w:ilvl w:val="0"/>
          <w:numId w:val="1"/>
        </w:numPr>
        <w:spacing w:after="60" w:line="300"/>
      </w:pPr>
      <w:r>
        <w:rPr>
          <w:rFonts w:ascii="Lexend" w:cs="Arial" w:eastAsia="Arial" w:hAnsi="Lexend"/>
          <w:color w:val="242730"/>
          <w:sz w:val="20"/>
          <w:szCs w:val="20"/>
        </w:rPr>
        <w:t xml:space="preserve">Minimal travel requirements, primarily local engagements.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$16 - $20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health benefits including dental, vision, and prescription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subject to terms.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employee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supportive and collaborative work environment that values individual contributions and team success.</w:t>
      </w:r>
    </w:p>
    <w:p>
      <w:pPr>
        <w:pStyle w:val="ListParagraph"/>
        <w:numPr>
          <w:ilvl w:val="0"/>
          <w:numId w:val="1"/>
        </w:numPr>
        <w:spacing w:after="60" w:line="300"/>
      </w:pPr>
      <w:r>
        <w:rPr>
          <w:rFonts w:ascii="Lexend" w:cs="Arial" w:eastAsia="Arial" w:hAnsi="Lexend"/>
          <w:color w:val="242730"/>
          <w:sz w:val="20"/>
          <w:szCs w:val="20"/>
        </w:rPr>
        <w:t xml:space="preserve">Our company is committed to professional growth, continuous learning, and the development of innovative service solutions.</w:t>
      </w:r>
    </w:p>
    <w:p>
      <w:pPr>
        <w:pStyle w:val="ListParagraph"/>
        <w:numPr>
          <w:ilvl w:val="0"/>
          <w:numId w:val="1"/>
        </w:numPr>
        <w:spacing w:after="60" w:line="300"/>
      </w:pPr>
      <w:r>
        <w:rPr>
          <w:rFonts w:ascii="Lexend" w:cs="Arial" w:eastAsia="Arial" w:hAnsi="Lexend"/>
          <w:color w:val="242730"/>
          <w:sz w:val="20"/>
          <w:szCs w:val="20"/>
        </w:rPr>
        <w:t xml:space="preserve">We pride ourselves on our customer-first approach and dedication to operational excellence.</w:t>
      </w:r>
    </w:p>
    <w:p>
      <w:pPr>
        <w:pStyle w:val="ListParagraph"/>
        <w:numPr>
          <w:ilvl w:val="0"/>
          <w:numId w:val="1"/>
        </w:numPr>
        <w:spacing w:after="60" w:line="300"/>
      </w:pPr>
      <w:r>
        <w:rPr>
          <w:rFonts w:ascii="Lexend" w:cs="Arial" w:eastAsia="Arial" w:hAnsi="Lexend"/>
          <w:color w:val="242730"/>
          <w:sz w:val="20"/>
          <w:szCs w:val="20"/>
        </w:rPr>
        <w:t xml:space="preserve">Join our team and be part of a forward-thinking organization that values integrity, accountability, and achievement.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Customer Service Representative job description</dc:title>
  <dc:creator>HireBus</dc:creator>
  <dc:description>HireBus Role Blueprint: Customer Service Representative job description template for Flooring Installers.</dc:description>
  <cp:lastModifiedBy>Un-named</cp:lastModifiedBy>
  <cp:revision>1</cp:revision>
  <dcterms:created xsi:type="dcterms:W3CDTF">2026-10-23T01:48:50.049Z</dcterms:created>
  <dcterms:modified xsi:type="dcterms:W3CDTF">2026-10-23T01:48:50.049Z</dcterms:modified>
</cp:coreProperties>
</file>

<file path=docProps/custom.xml><?xml version="1.0" encoding="utf-8"?>
<Properties xmlns="http://schemas.openxmlformats.org/officeDocument/2006/custom-properties" xmlns:vt="http://schemas.openxmlformats.org/officeDocument/2006/docPropsVTypes"/>
</file>