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Garage Door - Install Apprentice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[Install lead]</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supports our installation team by assisting the lead installer and learning the fundamentals of garage door installation while ensuring exceptional service and safety. It contributes directly to our company's reputation for quality workmanship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the lead installer with garage door installations and service calls.</w:t>
      </w:r>
    </w:p>
    <w:p>
      <w:pPr>
        <w:pStyle w:val="ListParagraph"/>
        <w:numPr>
          <w:ilvl w:val="0"/>
          <w:numId w:val="1"/>
        </w:numPr>
        <w:spacing w:after="60" w:line="300"/>
      </w:pPr>
      <w:r>
        <w:rPr>
          <w:rFonts w:ascii="Lexend" w:cs="Arial" w:eastAsia="Arial" w:hAnsi="Lexend"/>
          <w:color w:val="242730"/>
          <w:sz w:val="20"/>
          <w:szCs w:val="20"/>
        </w:rPr>
        <w:t xml:space="preserve">Learn and develop a solid foundation in garage door installation techniques and equipment operation.</w:t>
      </w:r>
    </w:p>
    <w:p>
      <w:pPr>
        <w:pStyle w:val="ListParagraph"/>
        <w:numPr>
          <w:ilvl w:val="0"/>
          <w:numId w:val="1"/>
        </w:numPr>
        <w:spacing w:after="60" w:line="300"/>
      </w:pPr>
      <w:r>
        <w:rPr>
          <w:rFonts w:ascii="Lexend" w:cs="Arial" w:eastAsia="Arial" w:hAnsi="Lexend"/>
          <w:color w:val="242730"/>
          <w:sz w:val="20"/>
          <w:szCs w:val="20"/>
        </w:rPr>
        <w:t xml:space="preserve">Prepare work areas and materials to ensure efficient and safe installations.</w:t>
      </w:r>
    </w:p>
    <w:p>
      <w:pPr>
        <w:pStyle w:val="ListParagraph"/>
        <w:numPr>
          <w:ilvl w:val="0"/>
          <w:numId w:val="1"/>
        </w:numPr>
        <w:spacing w:after="60" w:line="300"/>
      </w:pPr>
      <w:r>
        <w:rPr>
          <w:rFonts w:ascii="Lexend" w:cs="Arial" w:eastAsia="Arial" w:hAnsi="Lexend"/>
          <w:color w:val="242730"/>
          <w:sz w:val="20"/>
          <w:szCs w:val="20"/>
        </w:rPr>
        <w:t xml:space="preserve">Adhere to company safety protocols and installation guidelines at all times.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Prepare and organize installation materials and equipment at the start of each workday.</w:t>
      </w:r>
    </w:p>
    <w:p>
      <w:pPr>
        <w:pStyle w:val="ListParagraph"/>
        <w:numPr>
          <w:ilvl w:val="0"/>
          <w:numId w:val="1"/>
        </w:numPr>
        <w:spacing w:after="60" w:line="300"/>
      </w:pPr>
      <w:r>
        <w:rPr>
          <w:rFonts w:ascii="Lexend" w:cs="Arial" w:eastAsia="Arial" w:hAnsi="Lexend"/>
          <w:color w:val="242730"/>
          <w:sz w:val="20"/>
          <w:szCs w:val="20"/>
        </w:rPr>
        <w:t xml:space="preserve">Support the lead installer during on-site installations and service visits.</w:t>
      </w:r>
    </w:p>
    <w:p>
      <w:pPr>
        <w:pStyle w:val="ListParagraph"/>
        <w:numPr>
          <w:ilvl w:val="0"/>
          <w:numId w:val="1"/>
        </w:numPr>
        <w:spacing w:after="60" w:line="300"/>
      </w:pPr>
      <w:r>
        <w:rPr>
          <w:rFonts w:ascii="Lexend" w:cs="Arial" w:eastAsia="Arial" w:hAnsi="Lexend"/>
          <w:color w:val="242730"/>
          <w:sz w:val="20"/>
          <w:szCs w:val="20"/>
        </w:rPr>
        <w:t xml:space="preserve">Conduct basic measurements and pre-installation checks under supervision.</w:t>
      </w:r>
    </w:p>
    <w:p>
      <w:pPr>
        <w:pStyle w:val="ListParagraph"/>
        <w:numPr>
          <w:ilvl w:val="0"/>
          <w:numId w:val="1"/>
        </w:numPr>
        <w:spacing w:after="60" w:line="300"/>
      </w:pPr>
      <w:r>
        <w:rPr>
          <w:rFonts w:ascii="Lexend" w:cs="Arial" w:eastAsia="Arial" w:hAnsi="Lexend"/>
          <w:color w:val="242730"/>
          <w:sz w:val="20"/>
          <w:szCs w:val="20"/>
        </w:rPr>
        <w:t xml:space="preserve">Engage with customers to answer basic questions and ensure their comfort during installations.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Installation Assistance Efficiency: Achieve a 95% on-time setup for assigned tasks.</w:t>
      </w:r>
    </w:p>
    <w:p>
      <w:pPr>
        <w:pStyle w:val="ListParagraph"/>
        <w:numPr>
          <w:ilvl w:val="0"/>
          <w:numId w:val="1"/>
        </w:numPr>
        <w:spacing w:after="60" w:line="300"/>
      </w:pPr>
      <w:r>
        <w:rPr>
          <w:rFonts w:ascii="Lexend" w:cs="Arial" w:eastAsia="Arial" w:hAnsi="Lexend"/>
          <w:color w:val="242730"/>
          <w:sz w:val="20"/>
          <w:szCs w:val="20"/>
        </w:rPr>
        <w:t xml:space="preserve">Material Preparation Accuracy: Maintain a 99% accuracy rate in material preparation.</w:t>
      </w:r>
    </w:p>
    <w:p>
      <w:pPr>
        <w:pStyle w:val="ListParagraph"/>
        <w:numPr>
          <w:ilvl w:val="0"/>
          <w:numId w:val="1"/>
        </w:numPr>
        <w:spacing w:after="60" w:line="300"/>
      </w:pPr>
      <w:r>
        <w:rPr>
          <w:rFonts w:ascii="Lexend" w:cs="Arial" w:eastAsia="Arial" w:hAnsi="Lexend"/>
          <w:color w:val="242730"/>
          <w:sz w:val="20"/>
          <w:szCs w:val="20"/>
        </w:rPr>
        <w:t xml:space="preserve">Lead Installer Satisfaction: Earn a feedback rating of 90% or higher from the lead installer.</w:t>
      </w:r>
    </w:p>
    <w:p>
      <w:pPr>
        <w:pStyle w:val="ListParagraph"/>
        <w:numPr>
          <w:ilvl w:val="0"/>
          <w:numId w:val="1"/>
        </w:numPr>
        <w:spacing w:after="60" w:line="300"/>
      </w:pPr>
      <w:r>
        <w:rPr>
          <w:rFonts w:ascii="Lexend" w:cs="Arial" w:eastAsia="Arial" w:hAnsi="Lexend"/>
          <w:color w:val="242730"/>
          <w:sz w:val="20"/>
          <w:szCs w:val="20"/>
        </w:rPr>
        <w:t xml:space="preserve">Customer Satisfaction Rating: Contribute to achieving a customer rating of 4.8 stars or higher.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Basic understanding of tools and mechanical equipment.</w:t>
      </w:r>
    </w:p>
    <w:p>
      <w:pPr>
        <w:pStyle w:val="ListParagraph"/>
        <w:numPr>
          <w:ilvl w:val="0"/>
          <w:numId w:val="1"/>
        </w:numPr>
        <w:spacing w:after="60" w:line="300"/>
      </w:pPr>
      <w:r>
        <w:rPr>
          <w:rFonts w:ascii="Lexend" w:cs="Arial" w:eastAsia="Arial" w:hAnsi="Lexend"/>
          <w:color w:val="242730"/>
          <w:sz w:val="20"/>
          <w:szCs w:val="20"/>
        </w:rPr>
        <w:t xml:space="preserve">Strong work ethic with a willingness to learn and follow directions.</w:t>
      </w:r>
    </w:p>
    <w:p>
      <w:pPr>
        <w:pStyle w:val="ListParagraph"/>
        <w:numPr>
          <w:ilvl w:val="0"/>
          <w:numId w:val="1"/>
        </w:numPr>
        <w:spacing w:after="60" w:line="300"/>
      </w:pPr>
      <w:r>
        <w:rPr>
          <w:rFonts w:ascii="Lexend" w:cs="Arial" w:eastAsia="Arial" w:hAnsi="Lexend"/>
          <w:color w:val="242730"/>
          <w:sz w:val="20"/>
          <w:szCs w:val="20"/>
        </w:rPr>
        <w:t xml:space="preserve">Excellent communication and teamwork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a construction or home services role, even if limited.</w:t>
      </w:r>
    </w:p>
    <w:p>
      <w:pPr>
        <w:pStyle w:val="ListParagraph"/>
        <w:numPr>
          <w:ilvl w:val="0"/>
          <w:numId w:val="1"/>
        </w:numPr>
        <w:spacing w:after="60" w:line="300"/>
      </w:pPr>
      <w:r>
        <w:rPr>
          <w:rFonts w:ascii="Lexend" w:cs="Arial" w:eastAsia="Arial" w:hAnsi="Lexend"/>
          <w:color w:val="242730"/>
          <w:sz w:val="20"/>
          <w:szCs w:val="20"/>
        </w:rPr>
        <w:t xml:space="preserve">Exposure to basic installation techniques or similar trade apprenticeship.</w:t>
      </w:r>
    </w:p>
    <w:p>
      <w:pPr>
        <w:pStyle w:val="ListParagraph"/>
        <w:numPr>
          <w:ilvl w:val="0"/>
          <w:numId w:val="1"/>
        </w:numPr>
        <w:spacing w:after="60" w:line="300"/>
      </w:pPr>
      <w:r>
        <w:rPr>
          <w:rFonts w:ascii="Lexend" w:cs="Arial" w:eastAsia="Arial" w:hAnsi="Lexend"/>
          <w:color w:val="242730"/>
          <w:sz w:val="20"/>
          <w:szCs w:val="20"/>
        </w:rPr>
        <w:t xml:space="preserve">Familiarity with garage door systems or mechanical installations.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on a regular basis.</w:t>
      </w:r>
    </w:p>
    <w:p>
      <w:pPr>
        <w:pStyle w:val="ListParagraph"/>
        <w:numPr>
          <w:ilvl w:val="0"/>
          <w:numId w:val="1"/>
        </w:numPr>
        <w:spacing w:after="60" w:line="300"/>
      </w:pPr>
      <w:r>
        <w:rPr>
          <w:rFonts w:ascii="Lexend" w:cs="Arial" w:eastAsia="Arial" w:hAnsi="Lexend"/>
          <w:color w:val="242730"/>
          <w:sz w:val="20"/>
          <w:szCs w:val="20"/>
        </w:rPr>
        <w:t xml:space="preserve">Capability to work in various outdoor conditions, including hot, cold, and rainy weather.</w:t>
      </w:r>
    </w:p>
    <w:p>
      <w:pPr>
        <w:pStyle w:val="ListParagraph"/>
        <w:numPr>
          <w:ilvl w:val="0"/>
          <w:numId w:val="1"/>
        </w:numPr>
        <w:spacing w:after="60" w:line="300"/>
      </w:pPr>
      <w:r>
        <w:rPr>
          <w:rFonts w:ascii="Lexend" w:cs="Arial" w:eastAsia="Arial" w:hAnsi="Lexend"/>
          <w:color w:val="242730"/>
          <w:sz w:val="20"/>
          <w:szCs w:val="20"/>
        </w:rPr>
        <w:t xml:space="preserve">Frequent bending, stooping, and manual handling of installation materials.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or weekend work may be required based on project demands.</w:t>
      </w:r>
    </w:p>
    <w:p>
      <w:pPr>
        <w:pStyle w:val="ListParagraph"/>
        <w:numPr>
          <w:ilvl w:val="0"/>
          <w:numId w:val="1"/>
        </w:numPr>
        <w:spacing w:after="60" w:line="300"/>
      </w:pPr>
      <w:r>
        <w:rPr>
          <w:rFonts w:ascii="Lexend" w:cs="Arial" w:eastAsia="Arial" w:hAnsi="Lexend"/>
          <w:color w:val="242730"/>
          <w:sz w:val="20"/>
          <w:szCs w:val="20"/>
        </w:rPr>
        <w:t xml:space="preserve">Minimal travel between job sites within the local service area.</w:t>
      </w:r>
    </w:p>
    <w:p>
      <w:pPr>
        <w:pStyle w:val="ListParagraph"/>
        <w:numPr>
          <w:ilvl w:val="0"/>
          <w:numId w:val="1"/>
        </w:numPr>
        <w:spacing w:after="60" w:line="300"/>
      </w:pPr>
      <w:r>
        <w:rPr>
          <w:rFonts w:ascii="Lexend" w:cs="Arial" w:eastAsia="Arial" w:hAnsi="Lexend"/>
          <w:color w:val="242730"/>
          <w:sz w:val="20"/>
          <w:szCs w:val="20"/>
        </w:rPr>
        <w:t xml:space="preserve">On-call duties may be implemented during peak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of $15.00 - $20.00 per hour based on experience and skill level.</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overtime compensation.</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Access to a 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culture of continuous growth, teamwork, and commitment to excellence.</w:t>
      </w:r>
    </w:p>
    <w:p>
      <w:pPr>
        <w:pStyle w:val="ListParagraph"/>
        <w:numPr>
          <w:ilvl w:val="0"/>
          <w:numId w:val="1"/>
        </w:numPr>
        <w:spacing w:after="60" w:line="300"/>
      </w:pPr>
      <w:r>
        <w:rPr>
          <w:rFonts w:ascii="Lexend" w:cs="Arial" w:eastAsia="Arial" w:hAnsi="Lexend"/>
          <w:color w:val="242730"/>
          <w:sz w:val="20"/>
          <w:szCs w:val="20"/>
        </w:rPr>
        <w:t xml:space="preserve">We are dedicated to providing every team member with the training and support needed to advance their skills and career.</w:t>
      </w:r>
    </w:p>
    <w:p>
      <w:pPr>
        <w:pStyle w:val="ListParagraph"/>
        <w:numPr>
          <w:ilvl w:val="0"/>
          <w:numId w:val="1"/>
        </w:numPr>
        <w:spacing w:after="60" w:line="300"/>
      </w:pPr>
      <w:r>
        <w:rPr>
          <w:rFonts w:ascii="Lexend" w:cs="Arial" w:eastAsia="Arial" w:hAnsi="Lexend"/>
          <w:color w:val="242730"/>
          <w:sz w:val="20"/>
          <w:szCs w:val="20"/>
        </w:rPr>
        <w:t xml:space="preserve">You will join an energetic, inclusive team that values integrity, innovation, and customer satisfaction.</w:t>
      </w:r>
    </w:p>
    <w:p>
      <w:pPr>
        <w:pStyle w:val="ListParagraph"/>
        <w:numPr>
          <w:ilvl w:val="0"/>
          <w:numId w:val="1"/>
        </w:numPr>
        <w:spacing w:after="60" w:line="300"/>
      </w:pPr>
      <w:r>
        <w:rPr>
          <w:rFonts w:ascii="Lexend" w:cs="Arial" w:eastAsia="Arial" w:hAnsi="Lexend"/>
          <w:color w:val="242730"/>
          <w:sz w:val="20"/>
          <w:szCs w:val="20"/>
        </w:rPr>
        <w:t xml:space="preserve">We believe in investing in our employees, celebrating successes, and overcoming challenges together.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hirebus.com/job-descriptions/garage-door/install-apprentice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Garage Door Install Apprentice job description</dc:title>
  <dc:creator>HireBus</dc:creator>
  <dc:description>HireBus Role Blueprint: Install Apprentice job description template for Garage Door.</dc:description>
  <cp:lastModifiedBy>Un-named</cp:lastModifiedBy>
  <cp:revision>1</cp:revision>
  <dcterms:created xsi:type="dcterms:W3CDTF">2026-10-20T09:02:11.418Z</dcterms:created>
  <dcterms:modified xsi:type="dcterms:W3CDTF">2026-10-20T09:02:11.418Z</dcterms:modified>
</cp:coreProperties>
</file>

<file path=docProps/custom.xml><?xml version="1.0" encoding="utf-8"?>
<Properties xmlns="http://schemas.openxmlformats.org/officeDocument/2006/custom-properties" xmlns:vt="http://schemas.openxmlformats.org/officeDocument/2006/docPropsVTypes"/>
</file>