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warehouse manager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see that our technicians and crews roll out of the warehouse and yard fully stocked. You receive and check deliveries, keep inventory counts accurate, stage parts and materials for scheduled jobs, and get the right stock to each truck and job site. You lead the warehouse team and keep the building safe, from clear aisles to forklift training.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Receive deliveries against purchase orders, note damage or shortages before signing, and settle them with the supplier.</w:t>
      </w:r>
    </w:p>
    <w:p>
      <w:pPr>
        <w:pStyle w:val="ListParagraph"/>
        <w:numPr>
          <w:ilvl w:val="0"/>
          <w:numId w:val="1"/>
        </w:numPr>
        <w:spacing w:after="60" w:line="300"/>
      </w:pPr>
      <w:r>
        <w:rPr>
          <w:rFonts w:ascii="Lexend" w:cs="Arial" w:eastAsia="Arial" w:hAnsi="Lexend"/>
          <w:color w:val="242730"/>
          <w:sz w:val="20"/>
          <w:szCs w:val="20"/>
        </w:rPr>
        <w:t xml:space="preserve">Keep inventory accurate in </w:t>
      </w:r>
      <w:r>
        <w:rPr>
          <w:rFonts w:ascii="Lexend" w:cs="Arial" w:eastAsia="Arial" w:hAnsi="Lexend"/>
          <w:color w:val="242730"/>
          <w:sz w:val="20"/>
          <w:szCs w:val="20"/>
          <w:highlight w:val="yellow"/>
        </w:rPr>
        <w:t xml:space="preserve">[your inventory software]</w:t>
      </w:r>
      <w:r>
        <w:rPr>
          <w:rFonts w:ascii="Lexend" w:cs="Arial" w:eastAsia="Arial" w:hAnsi="Lexend"/>
          <w:color w:val="242730"/>
          <w:sz w:val="20"/>
          <w:szCs w:val="20"/>
        </w:rPr>
        <w:t xml:space="preserve"> with regular cycle counts and </w:t>
      </w:r>
      <w:r>
        <w:rPr>
          <w:rFonts w:ascii="Lexend" w:cs="Arial" w:eastAsia="Arial" w:hAnsi="Lexend"/>
          <w:color w:val="242730"/>
          <w:sz w:val="20"/>
          <w:szCs w:val="20"/>
          <w:highlight w:val="yellow"/>
        </w:rPr>
        <w:t xml:space="preserve">[a yearly full count]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Stage parts, equipment and materials by job, and have them ready before </w:t>
      </w:r>
      <w:r>
        <w:rPr>
          <w:rFonts w:ascii="Lexend" w:cs="Arial" w:eastAsia="Arial" w:hAnsi="Lexend"/>
          <w:color w:val="242730"/>
          <w:sz w:val="20"/>
          <w:szCs w:val="20"/>
          <w:highlight w:val="yellow"/>
        </w:rPr>
        <w:t xml:space="preserve">[the crews' start time]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Get stock to the field: restock trucks from </w:t>
      </w:r>
      <w:r>
        <w:rPr>
          <w:rFonts w:ascii="Lexend" w:cs="Arial" w:eastAsia="Arial" w:hAnsi="Lexend"/>
          <w:color w:val="242730"/>
          <w:sz w:val="20"/>
          <w:szCs w:val="20"/>
          <w:highlight w:val="yellow"/>
        </w:rPr>
        <w:t xml:space="preserve">[your truck stock lists]</w:t>
      </w:r>
      <w:r>
        <w:rPr>
          <w:rFonts w:ascii="Lexend" w:cs="Arial" w:eastAsia="Arial" w:hAnsi="Lexend"/>
          <w:color w:val="242730"/>
          <w:sz w:val="20"/>
          <w:szCs w:val="20"/>
        </w:rPr>
        <w:t xml:space="preserve">, fill restock requests, and schedule deliveries to job sites.</w:t>
      </w:r>
    </w:p>
    <w:p>
      <w:pPr>
        <w:pStyle w:val="ListParagraph"/>
        <w:numPr>
          <w:ilvl w:val="0"/>
          <w:numId w:val="1"/>
        </w:numPr>
        <w:spacing w:after="60" w:line="300"/>
      </w:pPr>
      <w:r>
        <w:rPr>
          <w:rFonts w:ascii="Lexend" w:cs="Arial" w:eastAsia="Arial" w:hAnsi="Lexend"/>
          <w:color w:val="242730"/>
          <w:sz w:val="20"/>
          <w:szCs w:val="20"/>
        </w:rPr>
        <w:t xml:space="preserve">Reorder stock, and work with suppliers on late orders, returns and </w:t>
      </w:r>
      <w:r>
        <w:rPr>
          <w:rFonts w:ascii="Lexend" w:cs="Arial" w:eastAsia="Arial" w:hAnsi="Lexend"/>
          <w:color w:val="242730"/>
          <w:sz w:val="20"/>
          <w:szCs w:val="20"/>
          <w:highlight w:val="yellow"/>
        </w:rPr>
        <w:t xml:space="preserve">[warranty credits]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Track tools and equipment, and schedule maintenance or repairs before they fail on a job.</w:t>
      </w:r>
    </w:p>
    <w:p>
      <w:pPr>
        <w:pStyle w:val="ListParagraph"/>
        <w:numPr>
          <w:ilvl w:val="0"/>
          <w:numId w:val="1"/>
        </w:numPr>
        <w:spacing w:after="60" w:line="300"/>
      </w:pPr>
      <w:r>
        <w:rPr>
          <w:rFonts w:ascii="Lexend" w:cs="Arial" w:eastAsia="Arial" w:hAnsi="Lexend"/>
          <w:color w:val="242730"/>
          <w:sz w:val="20"/>
          <w:szCs w:val="20"/>
        </w:rPr>
        <w:t xml:space="preserve">Lead the warehouse team and keep the building safe: clear aisles, safe storage of </w:t>
      </w:r>
      <w:r>
        <w:rPr>
          <w:rFonts w:ascii="Lexend" w:cs="Arial" w:eastAsia="Arial" w:hAnsi="Lexend"/>
          <w:color w:val="242730"/>
          <w:sz w:val="20"/>
          <w:szCs w:val="20"/>
          <w:highlight w:val="yellow"/>
        </w:rPr>
        <w:t xml:space="preserve">[chemicals, cylinders or heavy stock]</w:t>
      </w:r>
      <w:r>
        <w:rPr>
          <w:rFonts w:ascii="Lexend" w:cs="Arial" w:eastAsia="Arial" w:hAnsi="Lexend"/>
          <w:color w:val="242730"/>
          <w:sz w:val="20"/>
          <w:szCs w:val="20"/>
        </w:rPr>
        <w:t xml:space="preserve">, and forklift training and evaluation for every operator.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Open the warehouse and check that crews and technicians have what they need before they leave.</w:t>
      </w:r>
    </w:p>
    <w:p>
      <w:pPr>
        <w:pStyle w:val="ListParagraph"/>
        <w:numPr>
          <w:ilvl w:val="0"/>
          <w:numId w:val="1"/>
        </w:numPr>
        <w:spacing w:after="60" w:line="300"/>
      </w:pPr>
      <w:r>
        <w:rPr>
          <w:rFonts w:ascii="Lexend" w:cs="Arial" w:eastAsia="Arial" w:hAnsi="Lexend"/>
          <w:color w:val="242730"/>
          <w:sz w:val="20"/>
          <w:szCs w:val="20"/>
        </w:rPr>
        <w:t xml:space="preserve">Check in deliveries, put stock away and update counts.</w:t>
      </w:r>
    </w:p>
    <w:p>
      <w:pPr>
        <w:pStyle w:val="ListParagraph"/>
        <w:numPr>
          <w:ilvl w:val="0"/>
          <w:numId w:val="1"/>
        </w:numPr>
        <w:spacing w:after="60" w:line="300"/>
      </w:pPr>
      <w:r>
        <w:rPr>
          <w:rFonts w:ascii="Lexend" w:cs="Arial" w:eastAsia="Arial" w:hAnsi="Lexend"/>
          <w:color w:val="242730"/>
          <w:sz w:val="20"/>
          <w:szCs w:val="20"/>
        </w:rPr>
        <w:t xml:space="preserve">Fill restock requests and pull parts for tomorrow's scheduled jobs.</w:t>
      </w:r>
    </w:p>
    <w:p>
      <w:pPr>
        <w:pStyle w:val="ListParagraph"/>
        <w:numPr>
          <w:ilvl w:val="0"/>
          <w:numId w:val="1"/>
        </w:numPr>
        <w:spacing w:after="60" w:line="300"/>
      </w:pPr>
      <w:r>
        <w:rPr>
          <w:rFonts w:ascii="Lexend" w:cs="Arial" w:eastAsia="Arial" w:hAnsi="Lexend"/>
          <w:color w:val="242730"/>
          <w:sz w:val="20"/>
          <w:szCs w:val="20"/>
        </w:rPr>
        <w:t xml:space="preserve">Walk the floor for blocked aisles, damaged racking and unsafe storage.</w:t>
      </w:r>
    </w:p>
    <w:p>
      <w:pPr>
        <w:pStyle w:val="ListParagraph"/>
        <w:numPr>
          <w:ilvl w:val="0"/>
          <w:numId w:val="1"/>
        </w:numPr>
        <w:spacing w:after="60" w:line="300"/>
      </w:pPr>
      <w:r>
        <w:rPr>
          <w:rFonts w:ascii="Lexend" w:cs="Arial" w:eastAsia="Arial" w:hAnsi="Lexend"/>
          <w:color w:val="242730"/>
          <w:sz w:val="20"/>
          <w:szCs w:val="20"/>
        </w:rPr>
        <w:t xml:space="preserve">Review low stock and place orders with suppliers.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from cycle counts: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delayed by missing or wrong material: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Restock requests and job kits filled by </w:t>
      </w:r>
      <w:r>
        <w:rPr>
          <w:rFonts w:ascii="Lexend" w:cs="Arial" w:eastAsia="Arial" w:hAnsi="Lexend"/>
          <w:color w:val="242730"/>
          <w:sz w:val="20"/>
          <w:szCs w:val="20"/>
          <w:highlight w:val="yellow"/>
        </w:rPr>
        <w:t xml:space="preserve">[the daily cutoff]</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Tools and equipment out of service for repairs: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Stock written off for damage, loss or expiration: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Safety incidents in the warehouse and yard: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running or supervising a warehouse, stockroom or parts counter.</w:t>
      </w:r>
    </w:p>
    <w:p>
      <w:pPr>
        <w:pStyle w:val="ListParagraph"/>
        <w:numPr>
          <w:ilvl w:val="0"/>
          <w:numId w:val="1"/>
        </w:numPr>
        <w:spacing w:after="60" w:line="300"/>
      </w:pPr>
      <w:r>
        <w:rPr>
          <w:rFonts w:ascii="Lexend" w:cs="Arial" w:eastAsia="Arial" w:hAnsi="Lexend"/>
          <w:color w:val="242730"/>
          <w:sz w:val="20"/>
          <w:szCs w:val="20"/>
        </w:rPr>
        <w:t xml:space="preserve">Experience with inventory software, purchase orders and cycle counts.</w:t>
      </w:r>
    </w:p>
    <w:p>
      <w:pPr>
        <w:pStyle w:val="ListParagraph"/>
        <w:numPr>
          <w:ilvl w:val="0"/>
          <w:numId w:val="1"/>
        </w:numPr>
        <w:spacing w:after="60" w:line="300"/>
      </w:pPr>
      <w:r>
        <w:rPr>
          <w:rFonts w:ascii="Lexend" w:cs="Arial" w:eastAsia="Arial" w:hAnsi="Lexend"/>
          <w:color w:val="242730"/>
          <w:sz w:val="20"/>
          <w:szCs w:val="20"/>
        </w:rPr>
        <w:t xml:space="preserve">Has led a small team and trained new staff.</w:t>
      </w:r>
    </w:p>
    <w:p>
      <w:pPr>
        <w:pStyle w:val="ListParagraph"/>
        <w:numPr>
          <w:ilvl w:val="0"/>
          <w:numId w:val="1"/>
        </w:numPr>
        <w:spacing w:after="60" w:line="300"/>
      </w:pPr>
      <w:r>
        <w:rPr>
          <w:rFonts w:ascii="Lexend" w:cs="Arial" w:eastAsia="Arial" w:hAnsi="Lexend"/>
          <w:color w:val="242730"/>
          <w:sz w:val="20"/>
          <w:szCs w:val="20"/>
        </w:rPr>
        <w:t xml:space="preserve">Forklift operator training and evaluation, or able to complete them before operating one.</w:t>
      </w:r>
    </w:p>
    <w:p>
      <w:pPr>
        <w:pStyle w:val="ListParagraph"/>
        <w:numPr>
          <w:ilvl w:val="0"/>
          <w:numId w:val="1"/>
        </w:numPr>
        <w:spacing w:after="60" w:line="300"/>
      </w:pPr>
      <w:r>
        <w:rPr>
          <w:rFonts w:ascii="Lexend" w:cs="Arial" w:eastAsia="Arial" w:hAnsi="Lexend"/>
          <w:color w:val="242730"/>
          <w:sz w:val="20"/>
          <w:szCs w:val="20"/>
          <w:highlight w:val="yellow"/>
        </w:rPr>
        <w:t xml:space="preserve">[A valid driver's license, if the role makes supply runs or deliveries]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Warehouse or parts-counter work at a contractor or supply house.</w:t>
      </w:r>
    </w:p>
    <w:p>
      <w:pPr>
        <w:pStyle w:val="ListParagraph"/>
        <w:numPr>
          <w:ilvl w:val="0"/>
          <w:numId w:val="1"/>
        </w:numPr>
        <w:spacing w:after="60" w:line="300"/>
      </w:pPr>
      <w:r>
        <w:rPr>
          <w:rFonts w:ascii="Lexend" w:cs="Arial" w:eastAsia="Arial" w:hAnsi="Lexend"/>
          <w:color w:val="242730"/>
          <w:sz w:val="20"/>
          <w:szCs w:val="20"/>
        </w:rPr>
        <w:t xml:space="preserve">Knows the parts and materials your trade stocks, such as </w:t>
      </w:r>
      <w:r>
        <w:rPr>
          <w:rFonts w:ascii="Lexend" w:cs="Arial" w:eastAsia="Arial" w:hAnsi="Lexend"/>
          <w:color w:val="242730"/>
          <w:sz w:val="20"/>
          <w:szCs w:val="20"/>
          <w:highlight w:val="yellow"/>
        </w:rPr>
        <w:t xml:space="preserve">[your common stock]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set up labeled bins, pre-built job kits or other Lean methods in a stockroom.</w:t>
      </w:r>
    </w:p>
    <w:p>
      <w:pPr>
        <w:pStyle w:val="ListParagraph"/>
        <w:numPr>
          <w:ilvl w:val="0"/>
          <w:numId w:val="1"/>
        </w:numPr>
        <w:spacing w:after="60" w:line="300"/>
      </w:pPr>
      <w:r>
        <w:rPr>
          <w:rFonts w:ascii="Lexend" w:cs="Arial" w:eastAsia="Arial" w:hAnsi="Lexend"/>
          <w:color w:val="242730"/>
          <w:sz w:val="20"/>
          <w:szCs w:val="20"/>
        </w:rPr>
        <w:t xml:space="preserve">OSHA 10 or OSHA 30 General Industry card.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walk, bend and lift boxes and stock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for much of the shift.</w:t>
      </w:r>
    </w:p>
    <w:p>
      <w:pPr>
        <w:pStyle w:val="ListParagraph"/>
        <w:numPr>
          <w:ilvl w:val="0"/>
          <w:numId w:val="1"/>
        </w:numPr>
        <w:spacing w:after="60" w:line="300"/>
      </w:pPr>
      <w:r>
        <w:rPr>
          <w:rFonts w:ascii="Lexend" w:cs="Arial" w:eastAsia="Arial" w:hAnsi="Lexend"/>
          <w:color w:val="242730"/>
          <w:sz w:val="20"/>
          <w:szCs w:val="20"/>
        </w:rPr>
        <w:t xml:space="preserve">Operate forklifts and powered pallet jacks after the required training and evaluation, and move stock with hand trucks.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Warehouse and yard at </w:t>
      </w:r>
      <w:r>
        <w:rPr>
          <w:rFonts w:ascii="Lexend" w:cs="Arial" w:eastAsia="Arial" w:hAnsi="Lexend"/>
          <w:color w:val="242730"/>
          <w:sz w:val="20"/>
          <w:szCs w:val="20"/>
          <w:highlight w:val="yellow"/>
        </w:rPr>
        <w:t xml:space="preserve">[location]</w:t>
      </w:r>
      <w:r>
        <w:rPr>
          <w:rFonts w:ascii="Lexend" w:cs="Arial" w:eastAsia="Arial" w:hAnsi="Lexend"/>
          <w:color w:val="242730"/>
          <w:sz w:val="20"/>
          <w:szCs w:val="20"/>
        </w:rPr>
        <w:t xml:space="preserve">, with heat and cold near open dock doors.</w:t>
      </w:r>
    </w:p>
    <w:p>
      <w:pPr>
        <w:pStyle w:val="ListParagraph"/>
        <w:numPr>
          <w:ilvl w:val="0"/>
          <w:numId w:val="1"/>
        </w:numPr>
        <w:spacing w:after="60" w:line="300"/>
      </w:pPr>
      <w:r>
        <w:rPr>
          <w:rFonts w:ascii="Lexend" w:cs="Arial" w:eastAsia="Arial" w:hAnsi="Lexend"/>
          <w:color w:val="242730"/>
          <w:sz w:val="20"/>
          <w:szCs w:val="20"/>
        </w:rPr>
        <w:t xml:space="preserve">Early starts so stock is ready before crews leave: </w:t>
      </w:r>
      <w:r>
        <w:rPr>
          <w:rFonts w:ascii="Lexend" w:cs="Arial" w:eastAsia="Arial" w:hAnsi="Lexend"/>
          <w:color w:val="242730"/>
          <w:sz w:val="20"/>
          <w:szCs w:val="20"/>
          <w:highlight w:val="yellow"/>
        </w:rPr>
        <w:t xml:space="preserve">[start time]</w:t>
      </w:r>
      <w:r>
        <w:rPr>
          <w:rFonts w:ascii="Lexend" w:cs="Arial" w:eastAsia="Arial" w:hAnsi="Lexend"/>
          <w:color w:val="242730"/>
          <w:sz w:val="20"/>
          <w:szCs w:val="20"/>
        </w:rPr>
        <w:t xml:space="preserve">. Longer hours in </w:t>
      </w:r>
      <w:r>
        <w:rPr>
          <w:rFonts w:ascii="Lexend" w:cs="Arial" w:eastAsia="Arial" w:hAnsi="Lexend"/>
          <w:color w:val="242730"/>
          <w:sz w:val="20"/>
          <w:szCs w:val="20"/>
          <w:highlight w:val="yellow"/>
        </w:rPr>
        <w:t xml:space="preserve">[your busy season]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 call for urgent parts or equipment problems: </w:t>
      </w:r>
      <w:r>
        <w:rPr>
          <w:rFonts w:ascii="Lexend" w:cs="Arial" w:eastAsia="Arial" w:hAnsi="Lexend"/>
          <w:color w:val="242730"/>
          <w:sz w:val="20"/>
          <w:szCs w:val="20"/>
          <w:highlight w:val="yellow"/>
        </w:rPr>
        <w:t xml:space="preserve">[your on-call setup]</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warehouse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Warehouse Manager job description</dc:title>
  <dc:creator>HireBus</dc:creator>
  <dc:description>HireBus Role Blueprint: Warehouse Manager job description template for Home Services.</dc:description>
  <cp:lastModifiedBy>Un-named</cp:lastModifiedBy>
  <cp:revision>1</cp:revision>
  <dcterms:created xsi:type="dcterms:W3CDTF">2026-10-21T21:14:13.028Z</dcterms:created>
  <dcterms:modified xsi:type="dcterms:W3CDTF">2026-10-21T21:14:13.028Z</dcterms:modified>
</cp:coreProperties>
</file>

<file path=docProps/custom.xml><?xml version="1.0" encoding="utf-8"?>
<Properties xmlns="http://schemas.openxmlformats.org/officeDocument/2006/custom-properties" xmlns:vt="http://schemas.openxmlformats.org/officeDocument/2006/docPropsVTypes"/>
</file>