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the office that supports our commercial inspectors. You supervise the Office Admin and Inspection Scheduler, manage engagement agreements and insurance certificates, book inspector travel, and keep project files and company registrations in order, so inspectors can stay in the field.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the Office Admin and Inspection Scheduler, set their priorities, and cover their work when needed.</w:t>
      </w:r>
    </w:p>
    <w:p>
      <w:pPr>
        <w:pStyle w:val="ListParagraph"/>
        <w:numPr>
          <w:ilvl w:val="0"/>
          <w:numId w:val="1"/>
        </w:numPr>
        <w:spacing w:after="60" w:line="300"/>
      </w:pPr>
      <w:r>
        <w:rPr>
          <w:rFonts w:ascii="Lexend" w:cs="Arial" w:eastAsia="Arial" w:hAnsi="Lexend"/>
          <w:color w:val="242730"/>
          <w:sz w:val="20"/>
          <w:szCs w:val="20"/>
        </w:rPr>
        <w:t xml:space="preserve">Send engagement agreements, collect signatures and retainers, and hold projects that aren't ready to schedule.</w:t>
      </w:r>
    </w:p>
    <w:p>
      <w:pPr>
        <w:pStyle w:val="ListParagraph"/>
        <w:numPr>
          <w:ilvl w:val="0"/>
          <w:numId w:val="1"/>
        </w:numPr>
        <w:spacing w:after="60" w:line="300"/>
      </w:pPr>
      <w:r>
        <w:rPr>
          <w:rFonts w:ascii="Lexend" w:cs="Arial" w:eastAsia="Arial" w:hAnsi="Lexend"/>
          <w:color w:val="242730"/>
          <w:sz w:val="20"/>
          <w:szCs w:val="20"/>
        </w:rPr>
        <w:t xml:space="preserve">Issue certificates of insurance to clients and property managers, and collect them from subconsultants.</w:t>
      </w:r>
    </w:p>
    <w:p>
      <w:pPr>
        <w:pStyle w:val="ListParagraph"/>
        <w:numPr>
          <w:ilvl w:val="0"/>
          <w:numId w:val="1"/>
        </w:numPr>
        <w:spacing w:after="60" w:line="300"/>
      </w:pPr>
      <w:r>
        <w:rPr>
          <w:rFonts w:ascii="Lexend" w:cs="Arial" w:eastAsia="Arial" w:hAnsi="Lexend"/>
          <w:color w:val="242730"/>
          <w:sz w:val="20"/>
          <w:szCs w:val="20"/>
        </w:rPr>
        <w:t xml:space="preserve">Book inspector flights, hotels and rental cars within the travel policy.</w:t>
      </w:r>
    </w:p>
    <w:p>
      <w:pPr>
        <w:pStyle w:val="ListParagraph"/>
        <w:numPr>
          <w:ilvl w:val="0"/>
          <w:numId w:val="1"/>
        </w:numPr>
        <w:spacing w:after="60" w:line="300"/>
      </w:pPr>
      <w:r>
        <w:rPr>
          <w:rFonts w:ascii="Lexend" w:cs="Arial" w:eastAsia="Arial" w:hAnsi="Lexend"/>
          <w:color w:val="242730"/>
          <w:sz w:val="20"/>
          <w:szCs w:val="20"/>
        </w:rPr>
        <w:t xml:space="preserve">Keep project files, signed agreements and delivered reports organized and kept for the period your policy sets.</w:t>
      </w:r>
    </w:p>
    <w:p>
      <w:pPr>
        <w:pStyle w:val="ListParagraph"/>
        <w:numPr>
          <w:ilvl w:val="0"/>
          <w:numId w:val="1"/>
        </w:numPr>
        <w:spacing w:after="60" w:line="300"/>
      </w:pPr>
      <w:r>
        <w:rPr>
          <w:rFonts w:ascii="Lexend" w:cs="Arial" w:eastAsia="Arial" w:hAnsi="Lexend"/>
          <w:color w:val="242730"/>
          <w:sz w:val="20"/>
          <w:szCs w:val="20"/>
        </w:rPr>
        <w:t xml:space="preserve">Keep company registrations and business licenses current in each state where the firm works.</w:t>
      </w:r>
    </w:p>
    <w:p>
      <w:pPr>
        <w:pStyle w:val="ListParagraph"/>
        <w:numPr>
          <w:ilvl w:val="0"/>
          <w:numId w:val="1"/>
        </w:numPr>
        <w:spacing w:after="60" w:line="300"/>
      </w:pPr>
      <w:r>
        <w:rPr>
          <w:rFonts w:ascii="Lexend" w:cs="Arial" w:eastAsia="Arial" w:hAnsi="Lexend"/>
          <w:color w:val="242730"/>
          <w:sz w:val="20"/>
          <w:szCs w:val="20"/>
        </w:rPr>
        <w:t xml:space="preserve">Manage office vendors, equipment and supplies, including inspection gear orders.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Work the shared inbox and route client requests to the right person.</w:t>
      </w:r>
    </w:p>
    <w:p>
      <w:pPr>
        <w:pStyle w:val="ListParagraph"/>
        <w:numPr>
          <w:ilvl w:val="0"/>
          <w:numId w:val="1"/>
        </w:numPr>
        <w:spacing w:after="60" w:line="300"/>
      </w:pPr>
      <w:r>
        <w:rPr>
          <w:rFonts w:ascii="Lexend" w:cs="Arial" w:eastAsia="Arial" w:hAnsi="Lexend"/>
          <w:color w:val="242730"/>
          <w:sz w:val="20"/>
          <w:szCs w:val="20"/>
        </w:rPr>
        <w:t xml:space="preserve">Check that every project scheduled this week has a signed agreement and the insurance certificates the site requires.</w:t>
      </w:r>
    </w:p>
    <w:p>
      <w:pPr>
        <w:pStyle w:val="ListParagraph"/>
        <w:numPr>
          <w:ilvl w:val="0"/>
          <w:numId w:val="1"/>
        </w:numPr>
        <w:spacing w:after="60" w:line="300"/>
      </w:pPr>
      <w:r>
        <w:rPr>
          <w:rFonts w:ascii="Lexend" w:cs="Arial" w:eastAsia="Arial" w:hAnsi="Lexend"/>
          <w:color w:val="242730"/>
          <w:sz w:val="20"/>
          <w:szCs w:val="20"/>
        </w:rPr>
        <w:t xml:space="preserve">Book or change inspector travel as the schedule shifts.</w:t>
      </w:r>
    </w:p>
    <w:p>
      <w:pPr>
        <w:pStyle w:val="ListParagraph"/>
        <w:numPr>
          <w:ilvl w:val="0"/>
          <w:numId w:val="1"/>
        </w:numPr>
        <w:spacing w:after="60" w:line="300"/>
      </w:pPr>
      <w:r>
        <w:rPr>
          <w:rFonts w:ascii="Lexend" w:cs="Arial" w:eastAsia="Arial" w:hAnsi="Lexend"/>
          <w:color w:val="242730"/>
          <w:sz w:val="20"/>
          <w:szCs w:val="20"/>
        </w:rPr>
        <w:t xml:space="preserve">Answer client billing questions and send invoice requests to the Bookkeeper.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Projects started with a signed agreement: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Certificate of insurance requests turned around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Travel booked within policy: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Client email response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office management or senior administrative experience.</w:t>
      </w:r>
    </w:p>
    <w:p>
      <w:pPr>
        <w:pStyle w:val="ListParagraph"/>
        <w:numPr>
          <w:ilvl w:val="0"/>
          <w:numId w:val="1"/>
        </w:numPr>
        <w:spacing w:after="60" w:line="300"/>
      </w:pPr>
      <w:r>
        <w:rPr>
          <w:rFonts w:ascii="Lexend" w:cs="Arial" w:eastAsia="Arial" w:hAnsi="Lexend"/>
          <w:color w:val="242730"/>
          <w:sz w:val="20"/>
          <w:szCs w:val="20"/>
        </w:rPr>
        <w:t xml:space="preserve">Experience with contracts, insurance certificates or vendor paperwork.</w:t>
      </w:r>
    </w:p>
    <w:p>
      <w:pPr>
        <w:pStyle w:val="ListParagraph"/>
        <w:numPr>
          <w:ilvl w:val="0"/>
          <w:numId w:val="1"/>
        </w:numPr>
        <w:spacing w:after="60" w:line="300"/>
      </w:pPr>
      <w:r>
        <w:rPr>
          <w:rFonts w:ascii="Lexend" w:cs="Arial" w:eastAsia="Arial" w:hAnsi="Lexend"/>
          <w:color w:val="242730"/>
          <w:sz w:val="20"/>
          <w:szCs w:val="20"/>
        </w:rPr>
        <w:t xml:space="preserve">Keeps agreements, insurance certificates and travel straight across many projects at once, and writes clear client emails.</w:t>
      </w:r>
    </w:p>
    <w:p>
      <w:pPr>
        <w:pStyle w:val="ListParagraph"/>
        <w:numPr>
          <w:ilvl w:val="0"/>
          <w:numId w:val="1"/>
        </w:numPr>
        <w:spacing w:after="60" w:line="300"/>
      </w:pPr>
      <w:r>
        <w:rPr>
          <w:rFonts w:ascii="Lexend" w:cs="Arial" w:eastAsia="Arial" w:hAnsi="Lexend"/>
          <w:color w:val="242730"/>
          <w:sz w:val="20"/>
          <w:szCs w:val="20"/>
        </w:rPr>
        <w:t xml:space="preserve">Comfort with </w:t>
      </w:r>
      <w:r>
        <w:rPr>
          <w:rFonts w:ascii="Lexend" w:cs="Arial" w:eastAsia="Arial" w:hAnsi="Lexend"/>
          <w:color w:val="242730"/>
          <w:sz w:val="20"/>
          <w:szCs w:val="20"/>
          <w:highlight w:val="yellow"/>
        </w:rPr>
        <w:t xml:space="preserve">[your inspection software]</w:t>
      </w:r>
      <w:r>
        <w:rPr>
          <w:rFonts w:ascii="Lexend" w:cs="Arial" w:eastAsia="Arial" w:hAnsi="Lexend"/>
          <w:color w:val="242730"/>
          <w:sz w:val="20"/>
          <w:szCs w:val="20"/>
        </w:rPr>
        <w:t xml:space="preserve">, e-signature tools and Microsoft Office or Google Workspace.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at an engineering, inspection, real estate or construction firm.</w:t>
      </w:r>
    </w:p>
    <w:p>
      <w:pPr>
        <w:pStyle w:val="ListParagraph"/>
        <w:numPr>
          <w:ilvl w:val="0"/>
          <w:numId w:val="1"/>
        </w:numPr>
        <w:spacing w:after="60" w:line="300"/>
      </w:pPr>
      <w:r>
        <w:rPr>
          <w:rFonts w:ascii="Lexend" w:cs="Arial" w:eastAsia="Arial" w:hAnsi="Lexend"/>
          <w:color w:val="242730"/>
          <w:sz w:val="20"/>
          <w:szCs w:val="20"/>
        </w:rPr>
        <w:t xml:space="preserve">Experience supervising administrative staff.</w:t>
      </w:r>
    </w:p>
    <w:p>
      <w:pPr>
        <w:pStyle w:val="ListParagraph"/>
        <w:numPr>
          <w:ilvl w:val="0"/>
          <w:numId w:val="1"/>
        </w:numPr>
        <w:spacing w:after="60" w:line="300"/>
      </w:pPr>
      <w:r>
        <w:rPr>
          <w:rFonts w:ascii="Lexend" w:cs="Arial" w:eastAsia="Arial" w:hAnsi="Lexend"/>
          <w:color w:val="242730"/>
          <w:sz w:val="20"/>
          <w:szCs w:val="20"/>
        </w:rPr>
        <w:t xml:space="preserve">Experience booking business travel for a field team.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and on the phone for most of the day.</w:t>
      </w:r>
    </w:p>
    <w:p>
      <w:pPr>
        <w:pStyle w:val="ListParagraph"/>
        <w:numPr>
          <w:ilvl w:val="0"/>
          <w:numId w:val="1"/>
        </w:numPr>
        <w:spacing w:after="60" w:line="300"/>
      </w:pPr>
      <w:r>
        <w:rPr>
          <w:rFonts w:ascii="Lexend" w:cs="Arial" w:eastAsia="Arial" w:hAnsi="Lexend"/>
          <w:color w:val="242730"/>
          <w:sz w:val="20"/>
          <w:szCs w:val="20"/>
        </w:rPr>
        <w:t xml:space="preserve">Lift supply and equipment boxes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[8 a.m. to 5 p.m., Monday through Friday]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Occasional early or late calls to sort out travel problems for inspectors on the road.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office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Office Manager job description</dc:title>
  <dc:creator>HireBus</dc:creator>
  <dc:description>HireBus Role Blueprint: Office Manager job description template for Home Inspection.</dc:description>
  <cp:lastModifiedBy>Un-named</cp:lastModifiedBy>
  <cp:revision>1</cp:revision>
  <dcterms:created xsi:type="dcterms:W3CDTF">2026-10-23T04:51:31.726Z</dcterms:created>
  <dcterms:modified xsi:type="dcterms:W3CDTF">2026-10-23T04:51:31.726Z</dcterms:modified>
</cp:coreProperties>
</file>

<file path=docProps/custom.xml><?xml version="1.0" encoding="utf-8"?>
<Properties xmlns="http://schemas.openxmlformats.org/officeDocument/2006/custom-properties" xmlns:vt="http://schemas.openxmlformats.org/officeDocument/2006/docPropsVTypes"/>
</file>