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Director of Operations</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Director of Operations runs the departments guests touch every day: front office, housekeeping, engineering, food and beverage, security and the pool. The General Manager sets the budget and deals with owners. You turn that plan into staffing, standards and daily execution, and you act as General Manager when they're away.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Front Office Manager, Executive Housekeeper, Chief Engineer, Food and Beverage Director, security officers and lifeguards.</w:t>
      </w:r>
    </w:p>
    <w:p>
      <w:pPr>
        <w:pStyle w:val="ListParagraph"/>
        <w:numPr>
          <w:ilvl w:val="0"/>
          <w:numId w:val="1"/>
        </w:numPr>
        <w:spacing w:after="60" w:line="300"/>
      </w:pPr>
      <w:r>
        <w:rPr>
          <w:rFonts w:ascii="Lexend" w:cs="Arial" w:eastAsia="Arial" w:hAnsi="Lexend"/>
          <w:color w:val="242730"/>
          <w:sz w:val="20"/>
          <w:szCs w:val="20"/>
        </w:rPr>
        <w:t xml:space="preserve">Set labor plans for each department from the occupancy and group forecast, and approve schedules against them.</w:t>
      </w:r>
    </w:p>
    <w:p>
      <w:pPr>
        <w:pStyle w:val="ListParagraph"/>
        <w:numPr>
          <w:ilvl w:val="0"/>
          <w:numId w:val="1"/>
        </w:numPr>
        <w:spacing w:after="60" w:line="300"/>
      </w:pPr>
      <w:r>
        <w:rPr>
          <w:rFonts w:ascii="Lexend" w:cs="Arial" w:eastAsia="Arial" w:hAnsi="Lexend"/>
          <w:color w:val="242730"/>
          <w:sz w:val="20"/>
          <w:szCs w:val="20"/>
        </w:rPr>
        <w:t xml:space="preserve">Run the manager-on-duty program: who covers each shift, what they check and how they log incidents.</w:t>
      </w:r>
    </w:p>
    <w:p>
      <w:pPr>
        <w:pStyle w:val="ListParagraph"/>
        <w:numPr>
          <w:ilvl w:val="0"/>
          <w:numId w:val="1"/>
        </w:numPr>
        <w:spacing w:after="60" w:line="300"/>
      </w:pPr>
      <w:r>
        <w:rPr>
          <w:rFonts w:ascii="Lexend" w:cs="Arial" w:eastAsia="Arial" w:hAnsi="Lexend"/>
          <w:color w:val="242730"/>
          <w:sz w:val="20"/>
          <w:szCs w:val="20"/>
        </w:rPr>
        <w:t xml:space="preserve">Track guest satisfaction scores and reviews by department, and assign fixes for repeat complaints.</w:t>
      </w:r>
    </w:p>
    <w:p>
      <w:pPr>
        <w:pStyle w:val="ListParagraph"/>
        <w:numPr>
          <w:ilvl w:val="0"/>
          <w:numId w:val="1"/>
        </w:numPr>
        <w:spacing w:after="60" w:line="300"/>
      </w:pPr>
      <w:r>
        <w:rPr>
          <w:rFonts w:ascii="Lexend" w:cs="Arial" w:eastAsia="Arial" w:hAnsi="Lexend"/>
          <w:color w:val="242730"/>
          <w:sz w:val="20"/>
          <w:szCs w:val="20"/>
        </w:rPr>
        <w:t xml:space="preserve">Approve guest recovery above department heads' limits, such as room credits and comped nights.</w:t>
      </w:r>
    </w:p>
    <w:p>
      <w:pPr>
        <w:pStyle w:val="ListParagraph"/>
        <w:numPr>
          <w:ilvl w:val="0"/>
          <w:numId w:val="1"/>
        </w:numPr>
        <w:spacing w:after="60" w:line="300"/>
      </w:pPr>
      <w:r>
        <w:rPr>
          <w:rFonts w:ascii="Lexend" w:cs="Arial" w:eastAsia="Arial" w:hAnsi="Lexend"/>
          <w:color w:val="242730"/>
          <w:sz w:val="20"/>
          <w:szCs w:val="20"/>
        </w:rPr>
        <w:t xml:space="preserve">Get housekeeping, engineering and the front desk working from the same room status so rooms are ready for arrivals.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arrivals, departures, groups in house and out-of-order rooms with the Front Office Manager and Executive Housekeeper.</w:t>
      </w:r>
    </w:p>
    <w:p>
      <w:pPr>
        <w:pStyle w:val="ListParagraph"/>
        <w:numPr>
          <w:ilvl w:val="0"/>
          <w:numId w:val="1"/>
        </w:numPr>
        <w:spacing w:after="60" w:line="300"/>
      </w:pPr>
      <w:r>
        <w:rPr>
          <w:rFonts w:ascii="Lexend" w:cs="Arial" w:eastAsia="Arial" w:hAnsi="Lexend"/>
          <w:color w:val="242730"/>
          <w:sz w:val="20"/>
          <w:szCs w:val="20"/>
        </w:rPr>
        <w:t xml:space="preserve">Check how many rooms are ready in the early afternoon and move staff if check-ins are backing up.</w:t>
      </w:r>
    </w:p>
    <w:p>
      <w:pPr>
        <w:pStyle w:val="ListParagraph"/>
        <w:numPr>
          <w:ilvl w:val="0"/>
          <w:numId w:val="1"/>
        </w:numPr>
        <w:spacing w:after="60" w:line="300"/>
      </w:pPr>
      <w:r>
        <w:rPr>
          <w:rFonts w:ascii="Lexend" w:cs="Arial" w:eastAsia="Arial" w:hAnsi="Lexend"/>
          <w:color w:val="242730"/>
          <w:sz w:val="20"/>
          <w:szCs w:val="20"/>
        </w:rPr>
        <w:t xml:space="preserve">Walk public areas, a sample of inspected rooms and the kitchen.</w:t>
      </w:r>
    </w:p>
    <w:p>
      <w:pPr>
        <w:pStyle w:val="ListParagraph"/>
        <w:numPr>
          <w:ilvl w:val="0"/>
          <w:numId w:val="1"/>
        </w:numPr>
        <w:spacing w:after="60" w:line="300"/>
      </w:pPr>
      <w:r>
        <w:rPr>
          <w:rFonts w:ascii="Lexend" w:cs="Arial" w:eastAsia="Arial" w:hAnsi="Lexend"/>
          <w:color w:val="242730"/>
          <w:sz w:val="20"/>
          <w:szCs w:val="20"/>
        </w:rPr>
        <w:t xml:space="preserve">Read the overnight incident log and follow up on safety or security items.</w:t>
      </w:r>
    </w:p>
    <w:p>
      <w:pPr>
        <w:pStyle w:val="ListParagraph"/>
        <w:numPr>
          <w:ilvl w:val="0"/>
          <w:numId w:val="1"/>
        </w:numPr>
        <w:spacing w:after="60" w:line="300"/>
      </w:pPr>
      <w:r>
        <w:rPr>
          <w:rFonts w:ascii="Lexend" w:cs="Arial" w:eastAsia="Arial" w:hAnsi="Lexend"/>
          <w:color w:val="242730"/>
          <w:sz w:val="20"/>
          <w:szCs w:val="20"/>
        </w:rPr>
        <w:t xml:space="preserve">Sign off on overtime, schedule changes and any room going out of order.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Guest satisfaction score by department: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Labor cost per occupied room: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Rooms ready by check-in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Repeat guest complaints by department: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hotel operations management, including leading front office or housekeeping in a full-service hotel.</w:t>
      </w:r>
    </w:p>
    <w:p>
      <w:pPr>
        <w:pStyle w:val="ListParagraph"/>
        <w:numPr>
          <w:ilvl w:val="0"/>
          <w:numId w:val="1"/>
        </w:numPr>
        <w:spacing w:after="60" w:line="300"/>
      </w:pPr>
      <w:r>
        <w:rPr>
          <w:rFonts w:ascii="Lexend" w:cs="Arial" w:eastAsia="Arial" w:hAnsi="Lexend"/>
          <w:color w:val="242730"/>
          <w:sz w:val="20"/>
          <w:szCs w:val="20"/>
        </w:rPr>
        <w:t xml:space="preserve">Builds department schedules from a forecast and holds managers to them.</w:t>
      </w:r>
    </w:p>
    <w:p>
      <w:pPr>
        <w:pStyle w:val="ListParagraph"/>
        <w:numPr>
          <w:ilvl w:val="0"/>
          <w:numId w:val="1"/>
        </w:numPr>
        <w:spacing w:after="60" w:line="300"/>
      </w:pPr>
      <w:r>
        <w:rPr>
          <w:rFonts w:ascii="Lexend" w:cs="Arial" w:eastAsia="Arial" w:hAnsi="Lexend"/>
          <w:color w:val="242730"/>
          <w:sz w:val="20"/>
          <w:szCs w:val="20"/>
        </w:rPr>
        <w:t xml:space="preserve">Works in </w:t>
      </w:r>
      <w:r>
        <w:rPr>
          <w:rFonts w:ascii="Lexend" w:cs="Arial" w:eastAsia="Arial" w:hAnsi="Lexend"/>
          <w:color w:val="242730"/>
          <w:sz w:val="20"/>
          <w:szCs w:val="20"/>
          <w:highlight w:val="yellow"/>
        </w:rPr>
        <w:t xml:space="preserve">[your property management system]</w:t>
      </w:r>
      <w:r>
        <w:rPr>
          <w:rFonts w:ascii="Lexend" w:cs="Arial" w:eastAsia="Arial" w:hAnsi="Lexend"/>
          <w:color w:val="242730"/>
          <w:sz w:val="20"/>
          <w:szCs w:val="20"/>
        </w:rPr>
        <w:t xml:space="preserve"> and reads daily operating and labor reports.</w:t>
      </w:r>
    </w:p>
    <w:p>
      <w:pPr>
        <w:pStyle w:val="ListParagraph"/>
        <w:numPr>
          <w:ilvl w:val="0"/>
          <w:numId w:val="1"/>
        </w:numPr>
        <w:spacing w:after="60" w:line="300"/>
      </w:pPr>
      <w:r>
        <w:rPr>
          <w:rFonts w:ascii="Lexend" w:cs="Arial" w:eastAsia="Arial" w:hAnsi="Lexend"/>
          <w:color w:val="242730"/>
          <w:sz w:val="20"/>
          <w:szCs w:val="20"/>
        </w:rPr>
        <w:t xml:space="preserve">Handles upset guests, staff conflicts and emergencies calmly, and writes clear notes after.</w:t>
      </w:r>
    </w:p>
    <w:p>
      <w:pPr>
        <w:pStyle w:val="ListParagraph"/>
        <w:numPr>
          <w:ilvl w:val="0"/>
          <w:numId w:val="1"/>
        </w:numPr>
        <w:spacing w:after="60" w:line="300"/>
      </w:pPr>
      <w:r>
        <w:rPr>
          <w:rFonts w:ascii="Lexend" w:cs="Arial" w:eastAsia="Arial" w:hAnsi="Lexend"/>
          <w:color w:val="242730"/>
          <w:sz w:val="20"/>
          <w:szCs w:val="20"/>
        </w:rPr>
        <w:t xml:space="preserve">Bachelor's degree in hospitality or business, or equivalent hotel management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Rooms Division Director, Hotel Manager or Resident Manager.</w:t>
      </w:r>
    </w:p>
    <w:p>
      <w:pPr>
        <w:pStyle w:val="ListParagraph"/>
        <w:numPr>
          <w:ilvl w:val="0"/>
          <w:numId w:val="1"/>
        </w:numPr>
        <w:spacing w:after="60" w:line="300"/>
      </w:pPr>
      <w:r>
        <w:rPr>
          <w:rFonts w:ascii="Lexend" w:cs="Arial" w:eastAsia="Arial" w:hAnsi="Lexend"/>
          <w:color w:val="242730"/>
          <w:sz w:val="20"/>
          <w:szCs w:val="20"/>
        </w:rPr>
        <w:t xml:space="preserve">Food and beverage management experience in addition to rooms.</w:t>
      </w:r>
    </w:p>
    <w:p>
      <w:pPr>
        <w:pStyle w:val="ListParagraph"/>
        <w:numPr>
          <w:ilvl w:val="0"/>
          <w:numId w:val="1"/>
        </w:numPr>
        <w:spacing w:after="60" w:line="300"/>
      </w:pPr>
      <w:r>
        <w:rPr>
          <w:rFonts w:ascii="Lexend" w:cs="Arial" w:eastAsia="Arial" w:hAnsi="Lexend"/>
          <w:color w:val="242730"/>
          <w:sz w:val="20"/>
          <w:szCs w:val="20"/>
        </w:rPr>
        <w:t xml:space="preserve">Has opened a hotel or led a department through a brand change or renovation.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the property throughout the day, including guest floors, stairwells, laundry and the loading dock.</w:t>
      </w:r>
    </w:p>
    <w:p>
      <w:pPr>
        <w:pStyle w:val="ListParagraph"/>
        <w:numPr>
          <w:ilvl w:val="0"/>
          <w:numId w:val="1"/>
        </w:numPr>
        <w:spacing w:after="60" w:line="300"/>
      </w:pPr>
      <w:r>
        <w:rPr>
          <w:rFonts w:ascii="Lexend" w:cs="Arial" w:eastAsia="Arial" w:hAnsi="Lexend"/>
          <w:color w:val="242730"/>
          <w:sz w:val="20"/>
          <w:szCs w:val="20"/>
        </w:rPr>
        <w:t xml:space="preserve">Pitch in at peak times by carrying luggage, turning a room or setting a meeting room, lifting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Salaried, five days a week, scheduled around arrival peaks, weekends and large groups.</w:t>
      </w:r>
    </w:p>
    <w:p>
      <w:pPr>
        <w:pStyle w:val="ListParagraph"/>
        <w:numPr>
          <w:ilvl w:val="0"/>
          <w:numId w:val="1"/>
        </w:numPr>
        <w:spacing w:after="60" w:line="300"/>
      </w:pPr>
      <w:r>
        <w:rPr>
          <w:rFonts w:ascii="Lexend" w:cs="Arial" w:eastAsia="Arial" w:hAnsi="Lexend"/>
          <w:color w:val="242730"/>
          <w:sz w:val="20"/>
          <w:szCs w:val="20"/>
        </w:rPr>
        <w:t xml:space="preserve">Regular manager-on-duty shifts, including some evenings and overnights.</w:t>
      </w:r>
    </w:p>
    <w:p>
      <w:pPr>
        <w:pStyle w:val="ListParagraph"/>
        <w:numPr>
          <w:ilvl w:val="0"/>
          <w:numId w:val="1"/>
        </w:numPr>
        <w:spacing w:after="60" w:line="300"/>
      </w:pPr>
      <w:r>
        <w:rPr>
          <w:rFonts w:ascii="Lexend" w:cs="Arial" w:eastAsia="Arial" w:hAnsi="Lexend"/>
          <w:color w:val="242730"/>
          <w:sz w:val="20"/>
          <w:szCs w:val="20"/>
        </w:rPr>
        <w:t xml:space="preserve">On call for fires, floods, power outages and serious guest incidents.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operations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hirebus.com/job-descriptions/hotels-and-resorts/director-of-operations</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Director of Operations job description</dc:title>
  <dc:creator>HireBus</dc:creator>
  <dc:description>HireBus Role Blueprint: Director of Operations job description template for Hotels &amp; Resorts.</dc:description>
  <cp:lastModifiedBy>Un-named</cp:lastModifiedBy>
  <cp:revision>1</cp:revision>
  <dcterms:created xsi:type="dcterms:W3CDTF">2026-10-20T17:08:38.779Z</dcterms:created>
  <dcterms:modified xsi:type="dcterms:W3CDTF">2026-10-20T17:08:38.779Z</dcterms:modified>
</cp:coreProperties>
</file>

<file path=docProps/custom.xml><?xml version="1.0" encoding="utf-8"?>
<Properties xmlns="http://schemas.openxmlformats.org/officeDocument/2006/custom-properties" xmlns:vt="http://schemas.openxmlformats.org/officeDocument/2006/docPropsVTypes"/>
</file>