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Owner or asset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runs the hotel for its owners and answers for the results. You'll build and deliver the annual budget, lead the department heads, keep the property safe and to brand standard, and report to ownership on profit, guest scores and the condition of the building.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the annual operating budget and capital plan with the Director of Finance, then present both to ownership.</w:t>
      </w:r>
    </w:p>
    <w:p>
      <w:pPr>
        <w:pStyle w:val="ListParagraph"/>
        <w:numPr>
          <w:ilvl w:val="0"/>
          <w:numId w:val="1"/>
        </w:numPr>
        <w:spacing w:after="60" w:line="300"/>
      </w:pPr>
      <w:r>
        <w:rPr>
          <w:rFonts w:ascii="Lexend" w:cs="Arial" w:eastAsia="Arial" w:hAnsi="Lexend"/>
          <w:color w:val="242730"/>
          <w:sz w:val="20"/>
          <w:szCs w:val="20"/>
        </w:rPr>
        <w:t xml:space="preserve">Hire, coach and hold accountable the leaders of operations, finance, sales and marketing, human resources and revenue.</w:t>
      </w:r>
    </w:p>
    <w:p>
      <w:pPr>
        <w:pStyle w:val="ListParagraph"/>
        <w:numPr>
          <w:ilvl w:val="0"/>
          <w:numId w:val="1"/>
        </w:numPr>
        <w:spacing w:after="60" w:line="300"/>
      </w:pPr>
      <w:r>
        <w:rPr>
          <w:rFonts w:ascii="Lexend" w:cs="Arial" w:eastAsia="Arial" w:hAnsi="Lexend"/>
          <w:color w:val="242730"/>
          <w:sz w:val="20"/>
          <w:szCs w:val="20"/>
        </w:rPr>
        <w:t xml:space="preserve">Report to ownership each month on results against budget, the forecast, guest satisfaction and capital needs.</w:t>
      </w:r>
    </w:p>
    <w:p>
      <w:pPr>
        <w:pStyle w:val="ListParagraph"/>
        <w:numPr>
          <w:ilvl w:val="0"/>
          <w:numId w:val="1"/>
        </w:numPr>
        <w:spacing w:after="60" w:line="300"/>
      </w:pPr>
      <w:r>
        <w:rPr>
          <w:rFonts w:ascii="Lexend" w:cs="Arial" w:eastAsia="Arial" w:hAnsi="Lexend"/>
          <w:color w:val="242730"/>
          <w:sz w:val="20"/>
          <w:szCs w:val="20"/>
        </w:rPr>
        <w:t xml:space="preserve">Approve the pricing strategy with the Revenue Manager and the sales plan with the Director of Sales and Marketing.</w:t>
      </w:r>
    </w:p>
    <w:p>
      <w:pPr>
        <w:pStyle w:val="ListParagraph"/>
        <w:numPr>
          <w:ilvl w:val="0"/>
          <w:numId w:val="1"/>
        </w:numPr>
        <w:spacing w:after="60" w:line="300"/>
      </w:pPr>
      <w:r>
        <w:rPr>
          <w:rFonts w:ascii="Lexend" w:cs="Arial" w:eastAsia="Arial" w:hAnsi="Lexend"/>
          <w:color w:val="242730"/>
          <w:sz w:val="20"/>
          <w:szCs w:val="20"/>
        </w:rPr>
        <w:t xml:space="preserve">Keep the hotel in line with </w:t>
      </w:r>
      <w:r>
        <w:rPr>
          <w:rFonts w:ascii="Lexend" w:cs="Arial" w:eastAsia="Arial" w:hAnsi="Lexend"/>
          <w:color w:val="242730"/>
          <w:sz w:val="20"/>
          <w:szCs w:val="20"/>
          <w:highlight w:val="yellow"/>
        </w:rPr>
        <w:t xml:space="preserve">[your brand or franchise]</w:t>
      </w:r>
      <w:r>
        <w:rPr>
          <w:rFonts w:ascii="Lexend" w:cs="Arial" w:eastAsia="Arial" w:hAnsi="Lexend"/>
          <w:color w:val="242730"/>
          <w:sz w:val="20"/>
          <w:szCs w:val="20"/>
        </w:rPr>
        <w:t xml:space="preserve"> standards, licenses, insurance requirements and inspection findings.</w:t>
      </w:r>
    </w:p>
    <w:p>
      <w:pPr>
        <w:pStyle w:val="ListParagraph"/>
        <w:numPr>
          <w:ilvl w:val="0"/>
          <w:numId w:val="1"/>
        </w:numPr>
        <w:spacing w:after="60" w:line="300"/>
      </w:pPr>
      <w:r>
        <w:rPr>
          <w:rFonts w:ascii="Lexend" w:cs="Arial" w:eastAsia="Arial" w:hAnsi="Lexend"/>
          <w:color w:val="242730"/>
          <w:sz w:val="20"/>
          <w:szCs w:val="20"/>
        </w:rPr>
        <w:t xml:space="preserve">Lead the response to serious incidents: injuries, fires, crimes on property, major guest complaints and media questions.</w:t>
      </w:r>
    </w:p>
    <w:p>
      <w:pPr>
        <w:pStyle w:val="ListParagraph"/>
        <w:numPr>
          <w:ilvl w:val="0"/>
          <w:numId w:val="1"/>
        </w:numPr>
        <w:spacing w:after="60" w:line="300"/>
      </w:pPr>
      <w:r>
        <w:rPr>
          <w:rFonts w:ascii="Lexend" w:cs="Arial" w:eastAsia="Arial" w:hAnsi="Lexend"/>
          <w:color w:val="242730"/>
          <w:sz w:val="20"/>
          <w:szCs w:val="20"/>
        </w:rPr>
        <w:t xml:space="preserve">Set capital priorities, such as room renovations and roof or mechanical replacements, and time the work so rooms stay on sale.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Read the overnight flash report: occupancy, ADR, RevPAR, cash and any incidents.</w:t>
      </w:r>
    </w:p>
    <w:p>
      <w:pPr>
        <w:pStyle w:val="ListParagraph"/>
        <w:numPr>
          <w:ilvl w:val="0"/>
          <w:numId w:val="1"/>
        </w:numPr>
        <w:spacing w:after="60" w:line="300"/>
      </w:pPr>
      <w:r>
        <w:rPr>
          <w:rFonts w:ascii="Lexend" w:cs="Arial" w:eastAsia="Arial" w:hAnsi="Lexend"/>
          <w:color w:val="242730"/>
          <w:sz w:val="20"/>
          <w:szCs w:val="20"/>
        </w:rPr>
        <w:t xml:space="preserve">Lead the morning meeting on arrivals, groups in house, VIPs, out-of-order rooms and open guest issues.</w:t>
      </w:r>
    </w:p>
    <w:p>
      <w:pPr>
        <w:pStyle w:val="ListParagraph"/>
        <w:numPr>
          <w:ilvl w:val="0"/>
          <w:numId w:val="1"/>
        </w:numPr>
        <w:spacing w:after="60" w:line="300"/>
      </w:pPr>
      <w:r>
        <w:rPr>
          <w:rFonts w:ascii="Lexend" w:cs="Arial" w:eastAsia="Arial" w:hAnsi="Lexend"/>
          <w:color w:val="242730"/>
          <w:sz w:val="20"/>
          <w:szCs w:val="20"/>
        </w:rPr>
        <w:t xml:space="preserve">Walk the property: lobby, a sample of guest rooms, back of house, kitchen and pool.</w:t>
      </w:r>
    </w:p>
    <w:p>
      <w:pPr>
        <w:pStyle w:val="ListParagraph"/>
        <w:numPr>
          <w:ilvl w:val="0"/>
          <w:numId w:val="1"/>
        </w:numPr>
        <w:spacing w:after="60" w:line="300"/>
      </w:pPr>
      <w:r>
        <w:rPr>
          <w:rFonts w:ascii="Lexend" w:cs="Arial" w:eastAsia="Arial" w:hAnsi="Lexend"/>
          <w:color w:val="242730"/>
          <w:sz w:val="20"/>
          <w:szCs w:val="20"/>
        </w:rPr>
        <w:t xml:space="preserve">Answer escalated guest reviews and complaints the team couldn't resolve.</w:t>
      </w:r>
    </w:p>
    <w:p>
      <w:pPr>
        <w:pStyle w:val="ListParagraph"/>
        <w:numPr>
          <w:ilvl w:val="0"/>
          <w:numId w:val="1"/>
        </w:numPr>
        <w:spacing w:after="60" w:line="300"/>
      </w:pPr>
      <w:r>
        <w:rPr>
          <w:rFonts w:ascii="Lexend" w:cs="Arial" w:eastAsia="Arial" w:hAnsi="Lexend"/>
          <w:color w:val="242730"/>
          <w:sz w:val="20"/>
          <w:szCs w:val="20"/>
        </w:rPr>
        <w:t xml:space="preserve">Meet with owners, key clients or brand representatives as the week requires.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Gross operating profit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RevPAR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Overall guest satisfaction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Brand quality audit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Employee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[7+]</w:t>
      </w:r>
      <w:r>
        <w:rPr>
          <w:rFonts w:ascii="Lexend" w:cs="Arial" w:eastAsia="Arial" w:hAnsi="Lexend"/>
          <w:color w:val="242730"/>
          <w:sz w:val="20"/>
          <w:szCs w:val="20"/>
        </w:rPr>
        <w:t xml:space="preserve"> years of hotel management experience,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as a department head or above in a full-service hotel.</w:t>
      </w:r>
    </w:p>
    <w:p>
      <w:pPr>
        <w:pStyle w:val="ListParagraph"/>
        <w:numPr>
          <w:ilvl w:val="0"/>
          <w:numId w:val="1"/>
        </w:numPr>
        <w:spacing w:after="60" w:line="300"/>
      </w:pPr>
      <w:r>
        <w:rPr>
          <w:rFonts w:ascii="Lexend" w:cs="Arial" w:eastAsia="Arial" w:hAnsi="Lexend"/>
          <w:color w:val="242730"/>
          <w:sz w:val="20"/>
          <w:szCs w:val="20"/>
        </w:rPr>
        <w:t xml:space="preserve">Has owned or shared responsibility for a hotel P&amp;L and annual budget.</w:t>
      </w:r>
    </w:p>
    <w:p>
      <w:pPr>
        <w:pStyle w:val="ListParagraph"/>
        <w:numPr>
          <w:ilvl w:val="0"/>
          <w:numId w:val="1"/>
        </w:numPr>
        <w:spacing w:after="60" w:line="300"/>
      </w:pPr>
      <w:r>
        <w:rPr>
          <w:rFonts w:ascii="Lexend" w:cs="Arial" w:eastAsia="Arial" w:hAnsi="Lexend"/>
          <w:color w:val="242730"/>
          <w:sz w:val="20"/>
          <w:szCs w:val="20"/>
        </w:rPr>
        <w:t xml:space="preserve">Knows rooms, food and beverage, sales and engineering well enough to question each department head on their numbers.</w:t>
      </w:r>
    </w:p>
    <w:p>
      <w:pPr>
        <w:pStyle w:val="ListParagraph"/>
        <w:numPr>
          <w:ilvl w:val="0"/>
          <w:numId w:val="1"/>
        </w:numPr>
        <w:spacing w:after="60" w:line="300"/>
      </w:pPr>
      <w:r>
        <w:rPr>
          <w:rFonts w:ascii="Lexend" w:cs="Arial" w:eastAsia="Arial" w:hAnsi="Lexend"/>
          <w:color w:val="242730"/>
          <w:sz w:val="20"/>
          <w:szCs w:val="20"/>
        </w:rPr>
        <w:t xml:space="preserve">Reads a P&amp;L, a market share report and a forecast, and explains variances to owners in plain terms.</w:t>
      </w:r>
    </w:p>
    <w:p>
      <w:pPr>
        <w:pStyle w:val="ListParagraph"/>
        <w:numPr>
          <w:ilvl w:val="0"/>
          <w:numId w:val="1"/>
        </w:numPr>
        <w:spacing w:after="60" w:line="300"/>
      </w:pPr>
      <w:r>
        <w:rPr>
          <w:rFonts w:ascii="Lexend" w:cs="Arial" w:eastAsia="Arial" w:hAnsi="Lexend"/>
          <w:color w:val="242730"/>
          <w:sz w:val="20"/>
          <w:szCs w:val="20"/>
        </w:rPr>
        <w:t xml:space="preserve">Bachelor's degree in hospitality, business or a related field, or equivalent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General Manager or Hotel Manager experience at a resort with banquets and several food and beverage outlets.</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brand's]</w:t>
      </w:r>
      <w:r>
        <w:rPr>
          <w:rFonts w:ascii="Lexend" w:cs="Arial" w:eastAsia="Arial" w:hAnsi="Lexend"/>
          <w:color w:val="242730"/>
          <w:sz w:val="20"/>
          <w:szCs w:val="20"/>
        </w:rPr>
        <w:t xml:space="preserve"> standards and quality audits, or with an independent resort.</w:t>
      </w:r>
    </w:p>
    <w:p>
      <w:pPr>
        <w:pStyle w:val="ListParagraph"/>
        <w:numPr>
          <w:ilvl w:val="0"/>
          <w:numId w:val="1"/>
        </w:numPr>
        <w:spacing w:after="60" w:line="300"/>
      </w:pPr>
      <w:r>
        <w:rPr>
          <w:rFonts w:ascii="Lexend" w:cs="Arial" w:eastAsia="Arial" w:hAnsi="Lexend"/>
          <w:color w:val="242730"/>
          <w:sz w:val="20"/>
          <w:szCs w:val="20"/>
        </w:rPr>
        <w:t xml:space="preserve">Has completed a brand property improvement plan (PIP) or a major renovation.</w:t>
      </w:r>
    </w:p>
    <w:p>
      <w:pPr>
        <w:pStyle w:val="ListParagraph"/>
        <w:numPr>
          <w:ilvl w:val="0"/>
          <w:numId w:val="1"/>
        </w:numPr>
        <w:spacing w:after="60" w:line="300"/>
      </w:pPr>
      <w:r>
        <w:rPr>
          <w:rFonts w:ascii="Lexend" w:cs="Arial" w:eastAsia="Arial" w:hAnsi="Lexend"/>
          <w:color w:val="242730"/>
          <w:sz w:val="20"/>
          <w:szCs w:val="20"/>
        </w:rPr>
        <w:t xml:space="preserve">Experience reporting to owners through a third-party management company.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the full property, including stairs, roofs and back-of-house areas, several times a day.</w:t>
      </w:r>
    </w:p>
    <w:p>
      <w:pPr>
        <w:pStyle w:val="ListParagraph"/>
        <w:numPr>
          <w:ilvl w:val="0"/>
          <w:numId w:val="1"/>
        </w:numPr>
        <w:spacing w:after="60" w:line="300"/>
      </w:pPr>
      <w:r>
        <w:rPr>
          <w:rFonts w:ascii="Lexend" w:cs="Arial" w:eastAsia="Arial" w:hAnsi="Lexend"/>
          <w:color w:val="242730"/>
          <w:sz w:val="20"/>
          <w:szCs w:val="20"/>
        </w:rPr>
        <w:t xml:space="preserve">Stand for long periods during events and in the lobby at peak check-in.</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Salaried, with a schedule that follows the hotel's busiest days, including weekends and holidays.</w:t>
      </w:r>
    </w:p>
    <w:p>
      <w:pPr>
        <w:pStyle w:val="ListParagraph"/>
        <w:numPr>
          <w:ilvl w:val="0"/>
          <w:numId w:val="1"/>
        </w:numPr>
        <w:spacing w:after="60" w:line="300"/>
      </w:pPr>
      <w:r>
        <w:rPr>
          <w:rFonts w:ascii="Lexend" w:cs="Arial" w:eastAsia="Arial" w:hAnsi="Lexend"/>
          <w:color w:val="242730"/>
          <w:sz w:val="20"/>
          <w:szCs w:val="20"/>
        </w:rPr>
        <w:t xml:space="preserve">Part of the manager-on-duty rotation and on call for emergencies at any hour.</w:t>
      </w:r>
    </w:p>
    <w:p>
      <w:pPr>
        <w:pStyle w:val="ListParagraph"/>
        <w:numPr>
          <w:ilvl w:val="0"/>
          <w:numId w:val="1"/>
        </w:numPr>
        <w:spacing w:after="60" w:line="300"/>
      </w:pPr>
      <w:r>
        <w:rPr>
          <w:rFonts w:ascii="Lexend" w:cs="Arial" w:eastAsia="Arial" w:hAnsi="Lexend"/>
          <w:color w:val="242730"/>
          <w:sz w:val="20"/>
          <w:szCs w:val="20"/>
        </w:rPr>
        <w:t xml:space="preserve">Office on property, with </w:t>
      </w:r>
      <w:r>
        <w:rPr>
          <w:rFonts w:ascii="Lexend" w:cs="Arial" w:eastAsia="Arial" w:hAnsi="Lexend"/>
          <w:color w:val="242730"/>
          <w:sz w:val="20"/>
          <w:szCs w:val="20"/>
          <w:highlight w:val="yellow"/>
        </w:rPr>
        <w:t xml:space="preserve">[occasional travel to other hotels in the group or to ownership meetings]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general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0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General Manager job description</dc:title>
  <dc:creator>HireBus</dc:creator>
  <dc:description>HireBus Role Blueprint: General Manager job description template for Hotels &amp; Resorts.</dc:description>
  <cp:lastModifiedBy>Un-named</cp:lastModifiedBy>
  <cp:revision>1</cp:revision>
  <dcterms:created xsi:type="dcterms:W3CDTF">2026-10-20T17:04:59.533Z</dcterms:created>
  <dcterms:modified xsi:type="dcterms:W3CDTF">2026-10-20T17:04:59.533Z</dcterms:modified>
</cp:coreProperties>
</file>

<file path=docProps/custom.xml><?xml version="1.0" encoding="utf-8"?>
<Properties xmlns="http://schemas.openxmlformats.org/officeDocument/2006/custom-properties" xmlns:vt="http://schemas.openxmlformats.org/officeDocument/2006/docPropsVTypes"/>
</file>