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Lifeguard</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Recreation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Director of Operations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Lifeguards watch the resort's pools so guests can swim safely. You'll scan your zone without distraction, enforce pool rules, make rescues and give first aid when needed, and keep the deck safe. This role requires a current lifeguard certification, such as American Red Cross Lifeguarding or your state's required certification.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Watch your assigned zone from the stand or deck, scanning the water without distraction, and rotate on the schedule your aquatics plan sets.</w:t>
      </w:r>
    </w:p>
    <w:p>
      <w:pPr>
        <w:pStyle w:val="ListParagraph"/>
        <w:numPr>
          <w:ilvl w:val="0"/>
          <w:numId w:val="1"/>
        </w:numPr>
        <w:spacing w:after="60" w:line="300"/>
      </w:pPr>
      <w:r>
        <w:rPr>
          <w:rFonts w:ascii="Lexend" w:cs="Arial" w:eastAsia="Arial" w:hAnsi="Lexend"/>
          <w:color w:val="242730"/>
          <w:sz w:val="20"/>
          <w:szCs w:val="20"/>
        </w:rPr>
        <w:t xml:space="preserve">Enforce pool rules, such as no running, no glass, no diving in shallow water and </w:t>
      </w:r>
      <w:r>
        <w:rPr>
          <w:rFonts w:ascii="Lexend" w:cs="Arial" w:eastAsia="Arial" w:hAnsi="Lexend"/>
          <w:color w:val="242730"/>
          <w:sz w:val="20"/>
          <w:szCs w:val="20"/>
          <w:highlight w:val="yellow"/>
        </w:rPr>
        <w:t xml:space="preserve">[your rule for children without an adult]</w:t>
      </w:r>
      <w:r>
        <w:rPr>
          <w:rFonts w:ascii="Lexend" w:cs="Arial" w:eastAsia="Arial" w:hAnsi="Lexend"/>
          <w:color w:val="242730"/>
          <w:sz w:val="20"/>
          <w:szCs w:val="20"/>
        </w:rPr>
        <w:t xml:space="preserve">, and explain them politely.</w:t>
      </w:r>
    </w:p>
    <w:p>
      <w:pPr>
        <w:pStyle w:val="ListParagraph"/>
        <w:numPr>
          <w:ilvl w:val="0"/>
          <w:numId w:val="1"/>
        </w:numPr>
        <w:spacing w:after="60" w:line="300"/>
      </w:pPr>
      <w:r>
        <w:rPr>
          <w:rFonts w:ascii="Lexend" w:cs="Arial" w:eastAsia="Arial" w:hAnsi="Lexend"/>
          <w:color w:val="242730"/>
          <w:sz w:val="20"/>
          <w:szCs w:val="20"/>
        </w:rPr>
        <w:t xml:space="preserve">Make rescues and give first aid, CPR and AED care as trained, and activate the emergency action plan.</w:t>
      </w:r>
    </w:p>
    <w:p>
      <w:pPr>
        <w:pStyle w:val="ListParagraph"/>
        <w:numPr>
          <w:ilvl w:val="0"/>
          <w:numId w:val="1"/>
        </w:numPr>
        <w:spacing w:after="60" w:line="300"/>
      </w:pPr>
      <w:r>
        <w:rPr>
          <w:rFonts w:ascii="Lexend" w:cs="Arial" w:eastAsia="Arial" w:hAnsi="Lexend"/>
          <w:color w:val="242730"/>
          <w:sz w:val="20"/>
          <w:szCs w:val="20"/>
        </w:rPr>
        <w:t xml:space="preserve">Clear the water for lightning, cloudy water, a fecal incident or a missing swimmer, as your procedures require.</w:t>
      </w:r>
    </w:p>
    <w:p>
      <w:pPr>
        <w:pStyle w:val="ListParagraph"/>
        <w:numPr>
          <w:ilvl w:val="0"/>
          <w:numId w:val="1"/>
        </w:numPr>
        <w:spacing w:after="60" w:line="300"/>
      </w:pPr>
      <w:r>
        <w:rPr>
          <w:rFonts w:ascii="Lexend" w:cs="Arial" w:eastAsia="Arial" w:hAnsi="Lexend"/>
          <w:color w:val="242730"/>
          <w:sz w:val="20"/>
          <w:szCs w:val="20"/>
        </w:rPr>
        <w:t xml:space="preserve">Write incident and first aid reports before the end of the shift.</w:t>
      </w:r>
    </w:p>
    <w:p>
      <w:pPr>
        <w:pStyle w:val="ListParagraph"/>
        <w:numPr>
          <w:ilvl w:val="0"/>
          <w:numId w:val="1"/>
        </w:numPr>
        <w:spacing w:after="60" w:line="300"/>
      </w:pPr>
      <w:r>
        <w:rPr>
          <w:rFonts w:ascii="Lexend" w:cs="Arial" w:eastAsia="Arial" w:hAnsi="Lexend"/>
          <w:color w:val="242730"/>
          <w:sz w:val="20"/>
          <w:szCs w:val="20"/>
        </w:rPr>
        <w:t xml:space="preserve">Record water chemistry readings if trained, and report anything out of range to engineering.</w:t>
      </w:r>
    </w:p>
    <w:p>
      <w:pPr>
        <w:pStyle w:val="ListParagraph"/>
        <w:numPr>
          <w:ilvl w:val="0"/>
          <w:numId w:val="1"/>
        </w:numPr>
        <w:spacing w:after="60" w:line="300"/>
      </w:pPr>
      <w:r>
        <w:rPr>
          <w:rFonts w:ascii="Lexend" w:cs="Arial" w:eastAsia="Arial" w:hAnsi="Lexend"/>
          <w:color w:val="242730"/>
          <w:sz w:val="20"/>
          <w:szCs w:val="20"/>
        </w:rPr>
        <w:t xml:space="preserve">Between rotations, set up loungers and umbrellas and keep the deck clear of trip hazards.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rescue tubes, the backboard, first aid kit, AED and emergency phone before the pool opens.</w:t>
      </w:r>
    </w:p>
    <w:p>
      <w:pPr>
        <w:pStyle w:val="ListParagraph"/>
        <w:numPr>
          <w:ilvl w:val="0"/>
          <w:numId w:val="1"/>
        </w:numPr>
        <w:spacing w:after="60" w:line="300"/>
      </w:pPr>
      <w:r>
        <w:rPr>
          <w:rFonts w:ascii="Lexend" w:cs="Arial" w:eastAsia="Arial" w:hAnsi="Lexend"/>
          <w:color w:val="242730"/>
          <w:sz w:val="20"/>
          <w:szCs w:val="20"/>
        </w:rPr>
        <w:t xml:space="preserve">Take part in in-service training and rescue drills on the schedule your aquatics plan sets.</w:t>
      </w:r>
    </w:p>
    <w:p>
      <w:pPr>
        <w:pStyle w:val="ListParagraph"/>
        <w:numPr>
          <w:ilvl w:val="0"/>
          <w:numId w:val="1"/>
        </w:numPr>
        <w:spacing w:after="60" w:line="300"/>
      </w:pPr>
      <w:r>
        <w:rPr>
          <w:rFonts w:ascii="Lexend" w:cs="Arial" w:eastAsia="Arial" w:hAnsi="Lexend"/>
          <w:color w:val="242730"/>
          <w:sz w:val="20"/>
          <w:szCs w:val="20"/>
        </w:rPr>
        <w:t xml:space="preserve">Rotate between stands and take breaks on schedule so no one guards too long without relief.</w:t>
      </w:r>
    </w:p>
    <w:p>
      <w:pPr>
        <w:pStyle w:val="ListParagraph"/>
        <w:numPr>
          <w:ilvl w:val="0"/>
          <w:numId w:val="1"/>
        </w:numPr>
        <w:spacing w:after="60" w:line="300"/>
      </w:pPr>
      <w:r>
        <w:rPr>
          <w:rFonts w:ascii="Lexend" w:cs="Arial" w:eastAsia="Arial" w:hAnsi="Lexend"/>
          <w:color w:val="242730"/>
          <w:sz w:val="20"/>
          <w:szCs w:val="20"/>
        </w:rPr>
        <w:t xml:space="preserve">Pick up glass, spills and anything else on the deck that could cause a fall.</w:t>
      </w:r>
    </w:p>
    <w:p>
      <w:pPr>
        <w:pStyle w:val="ListParagraph"/>
        <w:numPr>
          <w:ilvl w:val="0"/>
          <w:numId w:val="1"/>
        </w:numPr>
        <w:spacing w:after="60" w:line="300"/>
      </w:pPr>
      <w:r>
        <w:rPr>
          <w:rFonts w:ascii="Lexend" w:cs="Arial" w:eastAsia="Arial" w:hAnsi="Lexend"/>
          <w:color w:val="242730"/>
          <w:sz w:val="20"/>
          <w:szCs w:val="20"/>
        </w:rPr>
        <w:t xml:space="preserve">Close the pool at the posted time and report any equipment or safety problems.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Rotation schedule kept: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Pool rule incidents: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Pool incident reports filed the same day: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In-service training attended: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Lifeguard audit results: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Current lifeguard certification, such as American Red Cross Lifeguarding or your state's required certification.</w:t>
      </w:r>
    </w:p>
    <w:p>
      <w:pPr>
        <w:pStyle w:val="ListParagraph"/>
        <w:numPr>
          <w:ilvl w:val="0"/>
          <w:numId w:val="1"/>
        </w:numPr>
        <w:spacing w:after="60" w:line="300"/>
      </w:pPr>
      <w:r>
        <w:rPr>
          <w:rFonts w:ascii="Lexend" w:cs="Arial" w:eastAsia="Arial" w:hAnsi="Lexend"/>
          <w:color w:val="242730"/>
          <w:sz w:val="20"/>
          <w:szCs w:val="20"/>
        </w:rPr>
        <w:t xml:space="preserve">CPR, AED and first aid certification, which most lifeguard courses include.</w:t>
      </w:r>
    </w:p>
    <w:p>
      <w:pPr>
        <w:pStyle w:val="ListParagraph"/>
        <w:numPr>
          <w:ilvl w:val="0"/>
          <w:numId w:val="1"/>
        </w:numPr>
        <w:spacing w:after="60" w:line="300"/>
      </w:pPr>
      <w:r>
        <w:rPr>
          <w:rFonts w:ascii="Lexend" w:cs="Arial" w:eastAsia="Arial" w:hAnsi="Lexend"/>
          <w:color w:val="242730"/>
          <w:sz w:val="20"/>
          <w:szCs w:val="20"/>
        </w:rPr>
        <w:t xml:space="preserve">Passes the in-water skills check your hotel runs before each season.</w:t>
      </w:r>
    </w:p>
    <w:p>
      <w:pPr>
        <w:pStyle w:val="ListParagraph"/>
        <w:numPr>
          <w:ilvl w:val="0"/>
          <w:numId w:val="1"/>
        </w:numPr>
        <w:spacing w:after="60" w:line="300"/>
      </w:pPr>
      <w:r>
        <w:rPr>
          <w:rFonts w:ascii="Lexend" w:cs="Arial" w:eastAsia="Arial" w:hAnsi="Lexend"/>
          <w:color w:val="242730"/>
          <w:sz w:val="20"/>
          <w:szCs w:val="20"/>
        </w:rPr>
        <w:t xml:space="preserve">Stays focused on the water and enforces rules politely with adults and children.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Lifeguard experience at a resort, water park or public pool.</w:t>
      </w:r>
    </w:p>
    <w:p>
      <w:pPr>
        <w:pStyle w:val="ListParagraph"/>
        <w:numPr>
          <w:ilvl w:val="0"/>
          <w:numId w:val="1"/>
        </w:numPr>
        <w:spacing w:after="60" w:line="300"/>
      </w:pPr>
      <w:r>
        <w:rPr>
          <w:rFonts w:ascii="Lexend" w:cs="Arial" w:eastAsia="Arial" w:hAnsi="Lexend"/>
          <w:color w:val="242730"/>
          <w:sz w:val="20"/>
          <w:szCs w:val="20"/>
        </w:rPr>
        <w:t xml:space="preserve">Water Safety Instructor (WSI) certification for swim lessons.</w:t>
      </w:r>
    </w:p>
    <w:p>
      <w:pPr>
        <w:pStyle w:val="ListParagraph"/>
        <w:numPr>
          <w:ilvl w:val="0"/>
          <w:numId w:val="1"/>
        </w:numPr>
        <w:spacing w:after="60" w:line="300"/>
      </w:pPr>
      <w:r>
        <w:rPr>
          <w:rFonts w:ascii="Lexend" w:cs="Arial" w:eastAsia="Arial" w:hAnsi="Lexend"/>
          <w:color w:val="242730"/>
          <w:sz w:val="20"/>
          <w:szCs w:val="20"/>
        </w:rPr>
        <w:t xml:space="preserve">Pool operator training or water testing experience.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or stand on a lifeguard stand and scan the water for a full rotation in sun and heat.</w:t>
      </w:r>
    </w:p>
    <w:p>
      <w:pPr>
        <w:pStyle w:val="ListParagraph"/>
        <w:numPr>
          <w:ilvl w:val="0"/>
          <w:numId w:val="1"/>
        </w:numPr>
        <w:spacing w:after="60" w:line="300"/>
      </w:pPr>
      <w:r>
        <w:rPr>
          <w:rFonts w:ascii="Lexend" w:cs="Arial" w:eastAsia="Arial" w:hAnsi="Lexend"/>
          <w:color w:val="242730"/>
          <w:sz w:val="20"/>
          <w:szCs w:val="20"/>
        </w:rPr>
        <w:t xml:space="preserve">Swim, enter the water quickly, and pull a guest from the water during a rescue, using the equipment and help you were trained with.</w:t>
      </w:r>
    </w:p>
    <w:p>
      <w:pPr>
        <w:pStyle w:val="ListParagraph"/>
        <w:numPr>
          <w:ilvl w:val="0"/>
          <w:numId w:val="1"/>
        </w:numPr>
        <w:spacing w:after="60" w:line="300"/>
      </w:pPr>
      <w:r>
        <w:rPr>
          <w:rFonts w:ascii="Lexend" w:cs="Arial" w:eastAsia="Arial" w:hAnsi="Lexend"/>
          <w:color w:val="242730"/>
          <w:sz w:val="20"/>
          <w:szCs w:val="20"/>
        </w:rPr>
        <w:t xml:space="preserve">Kneel to give CPR, and move rescue equipment up to </w:t>
      </w:r>
      <w:r>
        <w:rPr>
          <w:rFonts w:ascii="Lexend" w:cs="Arial" w:eastAsia="Arial" w:hAnsi="Lexend"/>
          <w:color w:val="242730"/>
          <w:sz w:val="20"/>
          <w:szCs w:val="20"/>
          <w:highlight w:val="yellow"/>
        </w:rPr>
        <w:t xml:space="preserve">[30]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Seasonal or year-round, depending on your pools: </w:t>
      </w:r>
      <w:r>
        <w:rPr>
          <w:rFonts w:ascii="Lexend" w:cs="Arial" w:eastAsia="Arial" w:hAnsi="Lexend"/>
          <w:color w:val="242730"/>
          <w:sz w:val="20"/>
          <w:szCs w:val="20"/>
          <w:highlight w:val="yellow"/>
        </w:rPr>
        <w:t xml:space="preserve">[your pool season]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Outdoor work in sun, heat and wind, with shade and water provided </w:t>
      </w:r>
      <w:r>
        <w:rPr>
          <w:rFonts w:ascii="Lexend" w:cs="Arial" w:eastAsia="Arial" w:hAnsi="Lexend"/>
          <w:color w:val="242730"/>
          <w:sz w:val="20"/>
          <w:szCs w:val="20"/>
          <w:highlight w:val="yellow"/>
        </w:rPr>
        <w:t xml:space="preserve">[per your policy]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Busiest on summer weekends and holidays, when families fill the pool.</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lifeguard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hirebus.com/job-descriptions/hotels-and-resorts/lifeguard</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7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Lifeguard job description</dc:title>
  <dc:creator>HireBus</dc:creator>
  <dc:description>HireBus Role Blueprint: Lifeguard job description template for Hotels &amp; Resorts.</dc:description>
  <cp:lastModifiedBy>Un-named</cp:lastModifiedBy>
  <cp:revision>1</cp:revision>
  <dcterms:created xsi:type="dcterms:W3CDTF">2026-10-20T17:07:17.068Z</dcterms:created>
  <dcterms:modified xsi:type="dcterms:W3CDTF">2026-10-20T17:07:17.068Z</dcterms:modified>
</cp:coreProperties>
</file>

<file path=docProps/custom.xml><?xml version="1.0" encoding="utf-8"?>
<Properties xmlns="http://schemas.openxmlformats.org/officeDocument/2006/custom-properties" xmlns:vt="http://schemas.openxmlformats.org/officeDocument/2006/docPropsVTypes"/>
</file>