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Lead Housekeeper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execute advanced cleaning tasks while ensuring the highest standards of cleanliness and sanitation are met. Train and mentor housekeeping staff to adopt industry best practices and maintain efficient operations. Support the company’s commitment to exceptional service and customer satisfaction through effective leadership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daily housekeeping operations and manage team performance.</w:t>
      </w:r>
    </w:p>
    <w:p>
      <w:pPr>
        <w:pStyle w:val="ListParagraph"/>
        <w:numPr>
          <w:ilvl w:val="0"/>
          <w:numId w:val="1"/>
        </w:numPr>
        <w:spacing w:after="60" w:line="300"/>
      </w:pPr>
      <w:r>
        <w:rPr>
          <w:rFonts w:ascii="Lexend" w:cs="Arial" w:eastAsia="Arial" w:hAnsi="Lexend"/>
          <w:color w:val="242730"/>
          <w:sz w:val="20"/>
          <w:szCs w:val="20"/>
        </w:rPr>
        <w:t xml:space="preserve">Implement and maintain advanced cleaning protocols and quality assurance measures.</w:t>
      </w:r>
    </w:p>
    <w:p>
      <w:pPr>
        <w:pStyle w:val="ListParagraph"/>
        <w:numPr>
          <w:ilvl w:val="0"/>
          <w:numId w:val="1"/>
        </w:numPr>
        <w:spacing w:after="60" w:line="300"/>
      </w:pPr>
      <w:r>
        <w:rPr>
          <w:rFonts w:ascii="Lexend" w:cs="Arial" w:eastAsia="Arial" w:hAnsi="Lexend"/>
          <w:color w:val="242730"/>
          <w:sz w:val="20"/>
          <w:szCs w:val="20"/>
        </w:rPr>
        <w:t xml:space="preserve">Develop training programs for new hires and ongoing skill development for existing staff.</w:t>
      </w:r>
    </w:p>
    <w:p>
      <w:pPr>
        <w:pStyle w:val="ListParagraph"/>
        <w:numPr>
          <w:ilvl w:val="0"/>
          <w:numId w:val="1"/>
        </w:numPr>
        <w:spacing w:after="60" w:line="300"/>
      </w:pPr>
      <w:r>
        <w:rPr>
          <w:rFonts w:ascii="Lexend" w:cs="Arial" w:eastAsia="Arial" w:hAnsi="Lexend"/>
          <w:color w:val="242730"/>
          <w:sz w:val="20"/>
          <w:szCs w:val="20"/>
        </w:rPr>
        <w:t xml:space="preserve">Conduct regular inspections to ensure compliance with safety and sanitation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Lead team meetings, assign tasks, and monitor progress throughout the workday.</w:t>
      </w:r>
    </w:p>
    <w:p>
      <w:pPr>
        <w:pStyle w:val="ListParagraph"/>
        <w:numPr>
          <w:ilvl w:val="0"/>
          <w:numId w:val="1"/>
        </w:numPr>
        <w:spacing w:after="60" w:line="300"/>
      </w:pPr>
      <w:r>
        <w:rPr>
          <w:rFonts w:ascii="Lexend" w:cs="Arial" w:eastAsia="Arial" w:hAnsi="Lexend"/>
          <w:color w:val="242730"/>
          <w:sz w:val="20"/>
          <w:szCs w:val="20"/>
        </w:rPr>
        <w:t xml:space="preserve">Perform advanced cleaning tasks in high-priority areas as needed.</w:t>
      </w:r>
    </w:p>
    <w:p>
      <w:pPr>
        <w:pStyle w:val="ListParagraph"/>
        <w:numPr>
          <w:ilvl w:val="0"/>
          <w:numId w:val="1"/>
        </w:numPr>
        <w:spacing w:after="60" w:line="300"/>
      </w:pPr>
      <w:r>
        <w:rPr>
          <w:rFonts w:ascii="Lexend" w:cs="Arial" w:eastAsia="Arial" w:hAnsi="Lexend"/>
          <w:color w:val="242730"/>
          <w:sz w:val="20"/>
          <w:szCs w:val="20"/>
        </w:rPr>
        <w:t xml:space="preserve">Provide hands-on training and immediate feedback to housekeeping staff.</w:t>
      </w:r>
    </w:p>
    <w:p>
      <w:pPr>
        <w:pStyle w:val="ListParagraph"/>
        <w:numPr>
          <w:ilvl w:val="0"/>
          <w:numId w:val="1"/>
        </w:numPr>
        <w:spacing w:after="60" w:line="300"/>
      </w:pPr>
      <w:r>
        <w:rPr>
          <w:rFonts w:ascii="Lexend" w:cs="Arial" w:eastAsia="Arial" w:hAnsi="Lexend"/>
          <w:color w:val="242730"/>
          <w:sz w:val="20"/>
          <w:szCs w:val="20"/>
        </w:rPr>
        <w:t xml:space="preserve">Address customer inquiries and resolve any service-related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Team cleaning efficiency: Achieve a 95% on-time completion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Training Completion: Achieve 100% staff certification within 90 days of hire.</w:t>
      </w:r>
    </w:p>
    <w:p>
      <w:pPr>
        <w:pStyle w:val="ListParagraph"/>
        <w:numPr>
          <w:ilvl w:val="0"/>
          <w:numId w:val="1"/>
        </w:numPr>
        <w:spacing w:after="60" w:line="300"/>
      </w:pPr>
      <w:r>
        <w:rPr>
          <w:rFonts w:ascii="Lexend" w:cs="Arial" w:eastAsia="Arial" w:hAnsi="Lexend"/>
          <w:color w:val="242730"/>
          <w:sz w:val="20"/>
          <w:szCs w:val="20"/>
        </w:rPr>
        <w:t xml:space="preserve">Quality Inspections: Maintain a &gt;90% compliance rate during weekly audits.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Proven experience in housekeeping or facility maintenance with at least 3 years in a supervisory role.</w:t>
      </w:r>
    </w:p>
    <w:p>
      <w:pPr>
        <w:pStyle w:val="ListParagraph"/>
        <w:numPr>
          <w:ilvl w:val="0"/>
          <w:numId w:val="1"/>
        </w:numPr>
        <w:spacing w:after="60" w:line="300"/>
      </w:pPr>
      <w:r>
        <w:rPr>
          <w:rFonts w:ascii="Lexend" w:cs="Arial" w:eastAsia="Arial" w:hAnsi="Lexend"/>
          <w:color w:val="242730"/>
          <w:sz w:val="20"/>
          <w:szCs w:val="20"/>
        </w:rPr>
        <w:t xml:space="preserve">Strong leadership and team-building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solve problems efficiently.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hospitality industry.</w:t>
      </w:r>
    </w:p>
    <w:p>
      <w:pPr>
        <w:pStyle w:val="ListParagraph"/>
        <w:numPr>
          <w:ilvl w:val="0"/>
          <w:numId w:val="1"/>
        </w:numPr>
        <w:spacing w:after="60" w:line="300"/>
      </w:pPr>
      <w:r>
        <w:rPr>
          <w:rFonts w:ascii="Lexend" w:cs="Arial" w:eastAsia="Arial" w:hAnsi="Lexend"/>
          <w:color w:val="242730"/>
          <w:sz w:val="20"/>
          <w:szCs w:val="20"/>
        </w:rPr>
        <w:t xml:space="preserve">Experience in training and development within a cleaning team environment.</w:t>
      </w:r>
    </w:p>
    <w:p>
      <w:pPr>
        <w:pStyle w:val="ListParagraph"/>
        <w:numPr>
          <w:ilvl w:val="0"/>
          <w:numId w:val="1"/>
        </w:numPr>
        <w:spacing w:after="60" w:line="300"/>
      </w:pPr>
      <w:r>
        <w:rPr>
          <w:rFonts w:ascii="Lexend" w:cs="Arial" w:eastAsia="Arial" w:hAnsi="Lexend"/>
          <w:color w:val="242730"/>
          <w:sz w:val="20"/>
          <w:szCs w:val="20"/>
        </w:rPr>
        <w:t xml:space="preserve">Familiarity with advanced cleaning technologies and environmentally friendly products.</w:t>
      </w:r>
    </w:p>
    <w:p>
      <w:pPr>
        <w:pStyle w:val="ListParagraph"/>
        <w:numPr>
          <w:ilvl w:val="0"/>
          <w:numId w:val="1"/>
        </w:numPr>
        <w:spacing w:after="60" w:line="300"/>
      </w:pPr>
      <w:r>
        <w:rPr>
          <w:rFonts w:ascii="Lexend" w:cs="Arial" w:eastAsia="Arial" w:hAnsi="Lexend"/>
          <w:color w:val="242730"/>
          <w:sz w:val="20"/>
          <w:szCs w:val="20"/>
        </w:rPr>
        <w:t xml:space="preserve">Background in operational management or quality control.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varying temperature conditions and occasional exposure to cleaning chemicals.</w:t>
      </w:r>
    </w:p>
    <w:p>
      <w:pPr>
        <w:pStyle w:val="ListParagraph"/>
        <w:numPr>
          <w:ilvl w:val="0"/>
          <w:numId w:val="1"/>
        </w:numPr>
        <w:spacing w:after="60" w:line="300"/>
      </w:pPr>
      <w:r>
        <w:rPr>
          <w:rFonts w:ascii="Lexend" w:cs="Arial" w:eastAsia="Arial" w:hAnsi="Lexend"/>
          <w:color w:val="242730"/>
          <w:sz w:val="20"/>
          <w:szCs w:val="20"/>
        </w:rPr>
        <w:t xml:space="preserve">Required to stand, walk, and bend for extended periods during shifts.</w:t>
      </w:r>
    </w:p>
    <w:p>
      <w:pPr>
        <w:pStyle w:val="ListParagraph"/>
        <w:numPr>
          <w:ilvl w:val="0"/>
          <w:numId w:val="1"/>
        </w:numPr>
        <w:spacing w:after="60" w:line="300"/>
      </w:pPr>
      <w:r>
        <w:rPr>
          <w:rFonts w:ascii="Lexend" w:cs="Arial" w:eastAsia="Arial" w:hAnsi="Lexend"/>
          <w:color w:val="242730"/>
          <w:sz w:val="20"/>
          <w:szCs w:val="20"/>
        </w:rPr>
        <w:t xml:space="preserve">Capable of handling repetitive physical tasks safely and efficiently.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 with occasional early mornings or late afternoons as needed.</w:t>
      </w:r>
    </w:p>
    <w:p>
      <w:pPr>
        <w:pStyle w:val="ListParagraph"/>
        <w:numPr>
          <w:ilvl w:val="0"/>
          <w:numId w:val="1"/>
        </w:numPr>
        <w:spacing w:after="60" w:line="300"/>
      </w:pPr>
      <w:r>
        <w:rPr>
          <w:rFonts w:ascii="Lexend" w:cs="Arial" w:eastAsia="Arial" w:hAnsi="Lexend"/>
          <w:color w:val="242730"/>
          <w:sz w:val="20"/>
          <w:szCs w:val="20"/>
        </w:rPr>
        <w:t xml:space="preserve">May require working during weekends or holidays based on operational demand.</w:t>
      </w:r>
    </w:p>
    <w:p>
      <w:pPr>
        <w:pStyle w:val="ListParagraph"/>
        <w:numPr>
          <w:ilvl w:val="0"/>
          <w:numId w:val="1"/>
        </w:numPr>
        <w:spacing w:after="60" w:line="300"/>
      </w:pPr>
      <w:r>
        <w:rPr>
          <w:rFonts w:ascii="Lexend" w:cs="Arial" w:eastAsia="Arial" w:hAnsi="Lexend"/>
          <w:color w:val="242730"/>
          <w:sz w:val="20"/>
          <w:szCs w:val="20"/>
        </w:rPr>
        <w:t xml:space="preserve">Minimal travel is expected, primarily within the local service area.</w:t>
      </w:r>
    </w:p>
    <w:p>
      <w:pPr>
        <w:pStyle w:val="ListParagraph"/>
        <w:numPr>
          <w:ilvl w:val="0"/>
          <w:numId w:val="1"/>
        </w:numPr>
        <w:spacing w:after="60" w:line="300"/>
      </w:pPr>
      <w:r>
        <w:rPr>
          <w:rFonts w:ascii="Lexend" w:cs="Arial" w:eastAsia="Arial" w:hAnsi="Lexend"/>
          <w:color w:val="242730"/>
          <w:sz w:val="20"/>
          <w:szCs w:val="20"/>
        </w:rPr>
        <w:t xml:space="preserve">On-call duties during peak periods or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supportive and growth-oriented work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We prioritize continuous improvement, professional development, and a collaborative atmosphere that inspires success.</w:t>
      </w:r>
    </w:p>
    <w:p>
      <w:pPr>
        <w:pStyle w:val="ListParagraph"/>
        <w:numPr>
          <w:ilvl w:val="0"/>
          <w:numId w:val="1"/>
        </w:numPr>
        <w:spacing w:after="60" w:line="300"/>
      </w:pPr>
      <w:r>
        <w:rPr>
          <w:rFonts w:ascii="Lexend" w:cs="Arial" w:eastAsia="Arial" w:hAnsi="Lexend"/>
          <w:color w:val="242730"/>
          <w:sz w:val="20"/>
          <w:szCs w:val="20"/>
        </w:rPr>
        <w:t xml:space="preserve">Exemplary culture notes: Innovative work practices, employee recognition programs, and commitment to quality service.</w:t>
      </w:r>
    </w:p>
    <w:p>
      <w:pPr>
        <w:pStyle w:val="ListParagraph"/>
        <w:numPr>
          <w:ilvl w:val="0"/>
          <w:numId w:val="1"/>
        </w:numPr>
        <w:spacing w:after="60" w:line="300"/>
      </w:pPr>
      <w:r>
        <w:rPr>
          <w:rFonts w:ascii="Lexend" w:cs="Arial" w:eastAsia="Arial" w:hAnsi="Lexend"/>
          <w:color w:val="242730"/>
          <w:sz w:val="20"/>
          <w:szCs w:val="20"/>
        </w:rPr>
        <w:t xml:space="preserve">Our inclusive environment empowers individuals to excel and drive the company’s mission.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hirebus.com/job-descriptions/housekeeping/lead-housekeeper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Lead Housekeeper job description</dc:title>
  <dc:creator>HireBus</dc:creator>
  <dc:description>HireBus Role Blueprint: Lead Housekeeper job description template for Housekeeping.</dc:description>
  <cp:lastModifiedBy>Un-named</cp:lastModifiedBy>
  <cp:revision>1</cp:revision>
  <dcterms:created xsi:type="dcterms:W3CDTF">2026-10-20T09:03:41.268Z</dcterms:created>
  <dcterms:modified xsi:type="dcterms:W3CDTF">2026-10-20T09:03:41.268Z</dcterms:modified>
</cp:coreProperties>
</file>

<file path=docProps/custom.xml><?xml version="1.0" encoding="utf-8"?>
<Properties xmlns="http://schemas.openxmlformats.org/officeDocument/2006/custom-properties" xmlns:vt="http://schemas.openxmlformats.org/officeDocument/2006/docPropsVTypes"/>
</file>