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HVAC Apprentice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experienced HVAC technicians in installing, maintaining, and repairing heating, ventilation, and air conditioning systems. Develop foundational HVAC trade skills through hands-on training and mentorship. Contribute to a team-driven environment committed to exceptional home service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HVAC technicians by preparing tools, equipment, and materials required for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execute basic HVAC maintenance tasks including filter changes and system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troubleshooting system issues under the guidance of senior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all safety protocols and company policies while on the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 and organized work areas and service vehicles.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Accompany senior technicians to residential service calls and assist in system set-ups.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maintenance tasks such as cleaning air ducts and replacing filters.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activities accurately in work order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courteously and address basic inquiries regarding HVAC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on-the-job training sessions to enhance technical knowledge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of assigned tasks within scheduled service windows: ≥ 95% on-time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rating from supervisor for completed work: ≥ 4.5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repeat service calls due to task accuracy: &lt; 5% callbacks.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≥ 4.8 out of 5 stars on post-service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ongoing technical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HVAC systems and willingness to learn trade fundamentals.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follow instructions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ethic, reliability, and a proactive approach to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HVAC systems or similar technical trades through coursework or internship.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electrical and mechanical tools and diagnostic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interest in pursuing a career in the HVAC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equipment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environmental conditions including hot, cold, or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climbing required during installations and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during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40 hours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in emergency HVAC service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involves working both indoors and outdoors in residential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and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savings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inclusive work environment that champions continuous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exceptional home service and innovative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open communication, mutual respect, and celebrating our successes together.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build a rewarding career in an industry known for its stability and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hirebus.com/job-descriptions/hvac/hvac-apprentice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HVAC Apprentice job description</dc:title>
  <dc:creator>HireBus</dc:creator>
  <dc:description>HireBus Role Blueprint: HVAC Apprentice job description template for HVAC.</dc:description>
  <cp:lastModifiedBy>Un-named</cp:lastModifiedBy>
  <cp:revision>1</cp:revision>
  <dcterms:created xsi:type="dcterms:W3CDTF">2026-10-20T09:02:10.699Z</dcterms:created>
  <dcterms:modified xsi:type="dcterms:W3CDTF">2026-10-20T09:02:10.699Z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