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custodian of HVAC inventory, ensuring optimal stock levels and timely ordering to support service operations. Contribute directly to operational efficiency by tracking usage trends and recommending improvements. Enhance customer satisfaction by ensuring that technicians have the necessary supplies and parts available.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maintain accurate inventory records for HVAC parts and supplies.</w:t>
      </w:r>
    </w:p>
    <w:p>
      <w:pPr>
        <w:pStyle w:val="ListParagraph"/>
        <w:numPr>
          <w:ilvl w:val="0"/>
          <w:numId w:val="1"/>
        </w:numPr>
        <w:spacing w:after="60" w:line="300"/>
      </w:pPr>
      <w:r>
        <w:rPr>
          <w:rFonts w:ascii="Lexend" w:cs="Arial" w:eastAsia="Arial" w:hAnsi="Lexend"/>
          <w:color w:val="242730"/>
          <w:sz w:val="20"/>
          <w:szCs w:val="20"/>
        </w:rPr>
        <w:t xml:space="preserve">Monitor stock levels and trigger purchase orders when inventory is low.</w:t>
      </w:r>
    </w:p>
    <w:p>
      <w:pPr>
        <w:pStyle w:val="ListParagraph"/>
        <w:numPr>
          <w:ilvl w:val="0"/>
          <w:numId w:val="1"/>
        </w:numPr>
        <w:spacing w:after="60" w:line="300"/>
      </w:pPr>
      <w:r>
        <w:rPr>
          <w:rFonts w:ascii="Lexend" w:cs="Arial" w:eastAsia="Arial" w:hAnsi="Lexend"/>
          <w:color w:val="242730"/>
          <w:sz w:val="20"/>
          <w:szCs w:val="20"/>
        </w:rPr>
        <w:t xml:space="preserve">Coordinate with vendors to ensure timely delivery and cost-effective sourcing of supplies.</w:t>
      </w:r>
    </w:p>
    <w:p>
      <w:pPr>
        <w:pStyle w:val="ListParagraph"/>
        <w:numPr>
          <w:ilvl w:val="0"/>
          <w:numId w:val="1"/>
        </w:numPr>
        <w:spacing w:after="60" w:line="300"/>
      </w:pPr>
      <w:r>
        <w:rPr>
          <w:rFonts w:ascii="Lexend" w:cs="Arial" w:eastAsia="Arial" w:hAnsi="Lexend"/>
          <w:color w:val="242730"/>
          <w:sz w:val="20"/>
          <w:szCs w:val="20"/>
        </w:rPr>
        <w:t xml:space="preserve">Track and analyze usage data to forecast future inventory needs and reduce waste.</w:t>
      </w:r>
    </w:p>
    <w:p>
      <w:pPr>
        <w:pStyle w:val="ListParagraph"/>
        <w:numPr>
          <w:ilvl w:val="0"/>
          <w:numId w:val="1"/>
        </w:numPr>
        <w:spacing w:after="60" w:line="300"/>
      </w:pPr>
      <w:r>
        <w:rPr>
          <w:rFonts w:ascii="Lexend" w:cs="Arial" w:eastAsia="Arial" w:hAnsi="Lexend"/>
          <w:color w:val="242730"/>
          <w:sz w:val="20"/>
          <w:szCs w:val="20"/>
        </w:rPr>
        <w:t xml:space="preserve">Collaborate closely with the service department to align inventory with operational demands.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stock audits to verify accuracy of inventory counts.</w:t>
      </w:r>
    </w:p>
    <w:p>
      <w:pPr>
        <w:pStyle w:val="ListParagraph"/>
        <w:numPr>
          <w:ilvl w:val="0"/>
          <w:numId w:val="1"/>
        </w:numPr>
        <w:spacing w:after="60" w:line="300"/>
      </w:pPr>
      <w:r>
        <w:rPr>
          <w:rFonts w:ascii="Lexend" w:cs="Arial" w:eastAsia="Arial" w:hAnsi="Lexend"/>
          <w:color w:val="242730"/>
          <w:sz w:val="20"/>
          <w:szCs w:val="20"/>
        </w:rPr>
        <w:t xml:space="preserve">Process and document all supply orders and receipt confirmations.</w:t>
      </w:r>
    </w:p>
    <w:p>
      <w:pPr>
        <w:pStyle w:val="ListParagraph"/>
        <w:numPr>
          <w:ilvl w:val="0"/>
          <w:numId w:val="1"/>
        </w:numPr>
        <w:spacing w:after="60" w:line="300"/>
      </w:pPr>
      <w:r>
        <w:rPr>
          <w:rFonts w:ascii="Lexend" w:cs="Arial" w:eastAsia="Arial" w:hAnsi="Lexend"/>
          <w:color w:val="242730"/>
          <w:sz w:val="20"/>
          <w:szCs w:val="20"/>
        </w:rPr>
        <w:t xml:space="preserve">Evaluate consumption patterns and report on potential discrepancies.</w:t>
      </w:r>
    </w:p>
    <w:p>
      <w:pPr>
        <w:pStyle w:val="ListParagraph"/>
        <w:numPr>
          <w:ilvl w:val="0"/>
          <w:numId w:val="1"/>
        </w:numPr>
        <w:spacing w:after="60" w:line="300"/>
      </w:pPr>
      <w:r>
        <w:rPr>
          <w:rFonts w:ascii="Lexend" w:cs="Arial" w:eastAsia="Arial" w:hAnsi="Lexend"/>
          <w:color w:val="242730"/>
          <w:sz w:val="20"/>
          <w:szCs w:val="20"/>
        </w:rPr>
        <w:t xml:space="preserve">Communicate with team members regarding urgent supply needs and potential shortages.</w:t>
      </w:r>
    </w:p>
    <w:p>
      <w:pPr>
        <w:pStyle w:val="ListParagraph"/>
        <w:numPr>
          <w:ilvl w:val="0"/>
          <w:numId w:val="1"/>
        </w:numPr>
        <w:spacing w:after="60" w:line="300"/>
      </w:pPr>
      <w:r>
        <w:rPr>
          <w:rFonts w:ascii="Lexend" w:cs="Arial" w:eastAsia="Arial" w:hAnsi="Lexend"/>
          <w:color w:val="242730"/>
          <w:sz w:val="20"/>
          <w:szCs w:val="20"/>
        </w:rPr>
        <w:t xml:space="preserve">Update digital inventory management systems to reflect real-time data.</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a minimum 98% accuracy rate.</w:t>
      </w:r>
    </w:p>
    <w:p>
      <w:pPr>
        <w:pStyle w:val="ListParagraph"/>
        <w:numPr>
          <w:ilvl w:val="0"/>
          <w:numId w:val="1"/>
        </w:numPr>
        <w:spacing w:after="60" w:line="300"/>
      </w:pPr>
      <w:r>
        <w:rPr>
          <w:rFonts w:ascii="Lexend" w:cs="Arial" w:eastAsia="Arial" w:hAnsi="Lexend"/>
          <w:color w:val="242730"/>
          <w:sz w:val="20"/>
          <w:szCs w:val="20"/>
        </w:rPr>
        <w:t xml:space="preserve">Order Fulfillment: Ensure 100% orders are processed within 24 hours of request.</w:t>
      </w:r>
    </w:p>
    <w:p>
      <w:pPr>
        <w:pStyle w:val="ListParagraph"/>
        <w:numPr>
          <w:ilvl w:val="0"/>
          <w:numId w:val="1"/>
        </w:numPr>
        <w:spacing w:after="60" w:line="300"/>
      </w:pPr>
      <w:r>
        <w:rPr>
          <w:rFonts w:ascii="Lexend" w:cs="Arial" w:eastAsia="Arial" w:hAnsi="Lexend"/>
          <w:color w:val="242730"/>
          <w:sz w:val="20"/>
          <w:szCs w:val="20"/>
        </w:rPr>
        <w:t xml:space="preserve">Stock-Out Rate: Achieve a stock-out rate of less than 2% monthly.</w:t>
      </w:r>
    </w:p>
    <w:p>
      <w:pPr>
        <w:pStyle w:val="ListParagraph"/>
        <w:numPr>
          <w:ilvl w:val="0"/>
          <w:numId w:val="1"/>
        </w:numPr>
        <w:spacing w:after="60" w:line="300"/>
      </w:pPr>
      <w:r>
        <w:rPr>
          <w:rFonts w:ascii="Lexend" w:cs="Arial" w:eastAsia="Arial" w:hAnsi="Lexend"/>
          <w:color w:val="242730"/>
          <w:sz w:val="20"/>
          <w:szCs w:val="20"/>
        </w:rPr>
        <w:t xml:space="preserve">Cost Management: Reduce excess inventory by 10% year over 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 degree or equivalent experience in inventory management or a related field.</w:t>
      </w:r>
    </w:p>
    <w:p>
      <w:pPr>
        <w:pStyle w:val="ListParagraph"/>
        <w:numPr>
          <w:ilvl w:val="0"/>
          <w:numId w:val="1"/>
        </w:numPr>
        <w:spacing w:after="60" w:line="300"/>
      </w:pPr>
      <w:r>
        <w:rPr>
          <w:rFonts w:ascii="Lexend" w:cs="Arial" w:eastAsia="Arial" w:hAnsi="Lexend"/>
          <w:color w:val="242730"/>
          <w:sz w:val="20"/>
          <w:szCs w:val="20"/>
        </w:rPr>
        <w:t xml:space="preserve">2+ years of experience in inventory or supply chain management, preferably in HVAC or home services.</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Excellent communication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HVAC industry or a related home services field.</w:t>
      </w:r>
    </w:p>
    <w:p>
      <w:pPr>
        <w:pStyle w:val="ListParagraph"/>
        <w:numPr>
          <w:ilvl w:val="0"/>
          <w:numId w:val="1"/>
        </w:numPr>
        <w:spacing w:after="60" w:line="300"/>
      </w:pPr>
      <w:r>
        <w:rPr>
          <w:rFonts w:ascii="Lexend" w:cs="Arial" w:eastAsia="Arial" w:hAnsi="Lexend"/>
          <w:color w:val="242730"/>
          <w:sz w:val="20"/>
          <w:szCs w:val="20"/>
        </w:rPr>
        <w:t xml:space="preserve">Familiarity with vendor management and supply chain processes in a service environment.</w:t>
      </w:r>
    </w:p>
    <w:p>
      <w:pPr>
        <w:pStyle w:val="ListParagraph"/>
        <w:numPr>
          <w:ilvl w:val="0"/>
          <w:numId w:val="1"/>
        </w:numPr>
        <w:spacing w:after="60" w:line="300"/>
      </w:pPr>
      <w:r>
        <w:rPr>
          <w:rFonts w:ascii="Lexend" w:cs="Arial" w:eastAsia="Arial" w:hAnsi="Lexend"/>
          <w:color w:val="242730"/>
          <w:sz w:val="20"/>
          <w:szCs w:val="20"/>
        </w:rPr>
        <w:t xml:space="preserve">Experience with digital inventory tracking systems and forecasting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supplies up to 25 lbs.</w:t>
      </w:r>
    </w:p>
    <w:p>
      <w:pPr>
        <w:pStyle w:val="ListParagraph"/>
        <w:numPr>
          <w:ilvl w:val="0"/>
          <w:numId w:val="1"/>
        </w:numPr>
        <w:spacing w:after="60" w:line="300"/>
      </w:pPr>
      <w:r>
        <w:rPr>
          <w:rFonts w:ascii="Lexend" w:cs="Arial" w:eastAsia="Arial" w:hAnsi="Lexend"/>
          <w:color w:val="242730"/>
          <w:sz w:val="20"/>
          <w:szCs w:val="20"/>
        </w:rPr>
        <w:t xml:space="preserve">Regularly required to work in a warehouse or storage facility environment.</w:t>
      </w:r>
    </w:p>
    <w:p>
      <w:pPr>
        <w:pStyle w:val="ListParagraph"/>
        <w:numPr>
          <w:ilvl w:val="0"/>
          <w:numId w:val="1"/>
        </w:numPr>
        <w:spacing w:after="60" w:line="300"/>
      </w:pPr>
      <w:r>
        <w:rPr>
          <w:rFonts w:ascii="Lexend" w:cs="Arial" w:eastAsia="Arial" w:hAnsi="Lexend"/>
          <w:color w:val="242730"/>
          <w:sz w:val="20"/>
          <w:szCs w:val="20"/>
        </w:rPr>
        <w:t xml:space="preserve">Frequent movement around the storage area, including standing and walking for extended periods.</w:t>
      </w:r>
    </w:p>
    <w:p>
      <w:pPr>
        <w:pStyle w:val="ListParagraph"/>
        <w:numPr>
          <w:ilvl w:val="0"/>
          <w:numId w:val="1"/>
        </w:numPr>
        <w:spacing w:after="60" w:line="300"/>
      </w:pPr>
      <w:r>
        <w:rPr>
          <w:rFonts w:ascii="Lexend" w:cs="Arial" w:eastAsia="Arial" w:hAnsi="Lexend"/>
          <w:color w:val="242730"/>
          <w:sz w:val="20"/>
          <w:szCs w:val="20"/>
        </w:rPr>
        <w:t xml:space="preserve">Exposure to fluctuating temperatures based on seasonal HVAC product storage requirements.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primarily in a warehouse or stockroom setting with potential exposure to outdoor elements.</w:t>
      </w:r>
    </w:p>
    <w:p>
      <w:pPr>
        <w:pStyle w:val="ListParagraph"/>
        <w:numPr>
          <w:ilvl w:val="0"/>
          <w:numId w:val="1"/>
        </w:numPr>
        <w:spacing w:after="60" w:line="300"/>
      </w:pPr>
      <w:r>
        <w:rPr>
          <w:rFonts w:ascii="Lexend" w:cs="Arial" w:eastAsia="Arial" w:hAnsi="Lexend"/>
          <w:color w:val="242730"/>
          <w:sz w:val="20"/>
          <w:szCs w:val="20"/>
        </w:rPr>
        <w:t xml:space="preserve">Typical work schedule is Monday through Friday, 8-hour shifts.</w:t>
      </w:r>
    </w:p>
    <w:p>
      <w:pPr>
        <w:pStyle w:val="ListParagraph"/>
        <w:numPr>
          <w:ilvl w:val="0"/>
          <w:numId w:val="1"/>
        </w:numPr>
        <w:spacing w:after="60" w:line="300"/>
      </w:pPr>
      <w:r>
        <w:rPr>
          <w:rFonts w:ascii="Lexend" w:cs="Arial" w:eastAsia="Arial" w:hAnsi="Lexend"/>
          <w:color w:val="242730"/>
          <w:sz w:val="20"/>
          <w:szCs w:val="20"/>
        </w:rPr>
        <w:t xml:space="preserve">Occasional on-call duties during peak periods or emergency supply needs.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storage facilities and service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$35,000 - $45,000 USD per annum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continuing education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teamwork, innovation, and excellence in every role.</w:t>
      </w:r>
    </w:p>
    <w:p>
      <w:pPr>
        <w:pStyle w:val="ListParagraph"/>
        <w:numPr>
          <w:ilvl w:val="0"/>
          <w:numId w:val="1"/>
        </w:numPr>
        <w:spacing w:after="60" w:line="300"/>
      </w:pPr>
      <w:r>
        <w:rPr>
          <w:rFonts w:ascii="Lexend" w:cs="Arial" w:eastAsia="Arial" w:hAnsi="Lexend"/>
          <w:color w:val="242730"/>
          <w:sz w:val="20"/>
          <w:szCs w:val="20"/>
        </w:rPr>
        <w:t xml:space="preserve">Our inclusive culture encourages continuous learning and career advancement.</w:t>
      </w:r>
    </w:p>
    <w:p>
      <w:pPr>
        <w:pStyle w:val="ListParagraph"/>
        <w:numPr>
          <w:ilvl w:val="0"/>
          <w:numId w:val="1"/>
        </w:numPr>
        <w:spacing w:after="60" w:line="300"/>
      </w:pPr>
      <w:r>
        <w:rPr>
          <w:rFonts w:ascii="Lexend" w:cs="Arial" w:eastAsia="Arial" w:hAnsi="Lexend"/>
          <w:color w:val="242730"/>
          <w:sz w:val="20"/>
          <w:szCs w:val="20"/>
        </w:rPr>
        <w:t xml:space="preserve">We foster an environment where your ideas and contributions drive our success.</w:t>
      </w:r>
    </w:p>
    <w:p>
      <w:pPr>
        <w:pStyle w:val="ListParagraph"/>
        <w:numPr>
          <w:ilvl w:val="0"/>
          <w:numId w:val="1"/>
        </w:numPr>
        <w:spacing w:after="60" w:line="300"/>
      </w:pPr>
      <w:r>
        <w:rPr>
          <w:rFonts w:ascii="Lexend" w:cs="Arial" w:eastAsia="Arial" w:hAnsi="Lexend"/>
          <w:color w:val="242730"/>
          <w:sz w:val="20"/>
          <w:szCs w:val="20"/>
        </w:rPr>
        <w:t xml:space="preserve">Join us 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to be part of a dynamic team dedicated to customer satisfaction and long-term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Inventory Specialist job description</dc:title>
  <dc:creator>HireBus</dc:creator>
  <dc:description>HireBus Role Blueprint: Inventory Specialist job description template for HVAC.</dc:description>
  <cp:lastModifiedBy>Un-named</cp:lastModifiedBy>
  <cp:revision>1</cp:revision>
  <dcterms:created xsi:type="dcterms:W3CDTF">2026-10-20T09:03:39.538Z</dcterms:created>
  <dcterms:modified xsi:type="dcterms:W3CDTF">2026-10-20T09:03:39.538Z</dcterms:modified>
</cp:coreProperties>
</file>

<file path=docProps/custom.xml><?xml version="1.0" encoding="utf-8"?>
<Properties xmlns="http://schemas.openxmlformats.org/officeDocument/2006/custom-properties" xmlns:vt="http://schemas.openxmlformats.org/officeDocument/2006/docPropsVTypes"/>
</file>