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Insulation - Lead Installer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 or 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the insulation installation team with a focus on advanced techniques such as spray foam and blown-in insulation to ensure superior quality and efficiency. Serve as the subject matter expert in insulation applications, providing technical guidance and training to team members. Collaborate with management to enhance operational procedures and uphold industry-leading standards. Directly contribute to customer satisfaction and communicate the company’s commitment to safety and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insulation installation projects and ensure work is performed according to company standards and industry best practices.</w:t>
      </w:r>
    </w:p>
    <w:p>
      <w:pPr>
        <w:pStyle w:val="ListParagraph"/>
        <w:numPr>
          <w:ilvl w:val="0"/>
          <w:numId w:val="1"/>
        </w:numPr>
        <w:spacing w:after="60" w:line="300"/>
      </w:pPr>
      <w:r>
        <w:rPr>
          <w:rFonts w:ascii="Lexend" w:cs="Arial" w:eastAsia="Arial" w:hAnsi="Lexend"/>
          <w:color w:val="242730"/>
          <w:sz w:val="20"/>
          <w:szCs w:val="20"/>
        </w:rPr>
        <w:t xml:space="preserve">Execute advanced insulation techniques including spray foam and blown-in methods with precision and adherence to safety protocols.</w:t>
      </w:r>
    </w:p>
    <w:p>
      <w:pPr>
        <w:pStyle w:val="ListParagraph"/>
        <w:numPr>
          <w:ilvl w:val="0"/>
          <w:numId w:val="1"/>
        </w:numPr>
        <w:spacing w:after="60" w:line="300"/>
      </w:pPr>
      <w:r>
        <w:rPr>
          <w:rFonts w:ascii="Lexend" w:cs="Arial" w:eastAsia="Arial" w:hAnsi="Lexend"/>
          <w:color w:val="242730"/>
          <w:sz w:val="20"/>
          <w:szCs w:val="20"/>
        </w:rPr>
        <w:t xml:space="preserve">Train and mentor installation staff, providing ongoing technical guidance, performance feedback, and coaching.</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to plan, schedule, and review installation processes, ensuring timely project completion.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on-site installations and inspections to guarantee the application of proper insulation techniques.</w:t>
      </w:r>
    </w:p>
    <w:p>
      <w:pPr>
        <w:pStyle w:val="ListParagraph"/>
        <w:numPr>
          <w:ilvl w:val="0"/>
          <w:numId w:val="1"/>
        </w:numPr>
        <w:spacing w:after="60" w:line="300"/>
      </w:pPr>
      <w:r>
        <w:rPr>
          <w:rFonts w:ascii="Lexend" w:cs="Arial" w:eastAsia="Arial" w:hAnsi="Lexend"/>
          <w:color w:val="242730"/>
          <w:sz w:val="20"/>
          <w:szCs w:val="20"/>
        </w:rPr>
        <w:t xml:space="preserve">Demonstrate and implement advanced spray foam and blown-in insulation methods while troubleshooting issues as they arise.</w:t>
      </w:r>
    </w:p>
    <w:p>
      <w:pPr>
        <w:pStyle w:val="ListParagraph"/>
        <w:numPr>
          <w:ilvl w:val="0"/>
          <w:numId w:val="1"/>
        </w:numPr>
        <w:spacing w:after="60" w:line="300"/>
      </w:pPr>
      <w:r>
        <w:rPr>
          <w:rFonts w:ascii="Lexend" w:cs="Arial" w:eastAsia="Arial" w:hAnsi="Lexend"/>
          <w:color w:val="242730"/>
          <w:sz w:val="20"/>
          <w:szCs w:val="20"/>
        </w:rPr>
        <w:t xml:space="preserve">Facilitate daily briefings and training sessions with installation teams to ensure alignment on project goals and safety standards.</w:t>
      </w:r>
    </w:p>
    <w:p>
      <w:pPr>
        <w:pStyle w:val="ListParagraph"/>
        <w:numPr>
          <w:ilvl w:val="0"/>
          <w:numId w:val="1"/>
        </w:numPr>
        <w:spacing w:after="60" w:line="300"/>
      </w:pPr>
      <w:r>
        <w:rPr>
          <w:rFonts w:ascii="Lexend" w:cs="Arial" w:eastAsia="Arial" w:hAnsi="Lexend"/>
          <w:color w:val="242730"/>
          <w:sz w:val="20"/>
          <w:szCs w:val="20"/>
        </w:rPr>
        <w:t xml:space="preserve">Communicate with clients to explain installation processes and address any immediate concerns or questions.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Installation Quality Rating: Maintain a minimum rating of &gt;95% positive feedback from post-project inspections.</w:t>
      </w:r>
    </w:p>
    <w:p>
      <w:pPr>
        <w:pStyle w:val="ListParagraph"/>
        <w:numPr>
          <w:ilvl w:val="0"/>
          <w:numId w:val="1"/>
        </w:numPr>
        <w:spacing w:after="60" w:line="300"/>
      </w:pPr>
      <w:r>
        <w:rPr>
          <w:rFonts w:ascii="Lexend" w:cs="Arial" w:eastAsia="Arial" w:hAnsi="Lexend"/>
          <w:color w:val="242730"/>
          <w:sz w:val="20"/>
          <w:szCs w:val="20"/>
        </w:rPr>
        <w:t xml:space="preserve">Training Effectiveness: Ensure at least 90% of staff pass advanced technique evaluations following training sessions.</w:t>
      </w:r>
    </w:p>
    <w:p>
      <w:pPr>
        <w:pStyle w:val="ListParagraph"/>
        <w:numPr>
          <w:ilvl w:val="0"/>
          <w:numId w:val="1"/>
        </w:numPr>
        <w:spacing w:after="60" w:line="300"/>
      </w:pPr>
      <w:r>
        <w:rPr>
          <w:rFonts w:ascii="Lexend" w:cs="Arial" w:eastAsia="Arial" w:hAnsi="Lexend"/>
          <w:color w:val="242730"/>
          <w:sz w:val="20"/>
          <w:szCs w:val="20"/>
        </w:rPr>
        <w:t xml:space="preserve">Project Completion Rate: Achieve an on-time completion rate of 95% or higher for all insulation projects.</w:t>
      </w:r>
    </w:p>
    <w:p>
      <w:pPr>
        <w:pStyle w:val="ListParagraph"/>
        <w:numPr>
          <w:ilvl w:val="0"/>
          <w:numId w:val="1"/>
        </w:numPr>
        <w:spacing w:after="60" w:line="300"/>
      </w:pPr>
      <w:r>
        <w:rPr>
          <w:rFonts w:ascii="Lexend" w:cs="Arial" w:eastAsia="Arial" w:hAnsi="Lexend"/>
          <w:color w:val="242730"/>
          <w:sz w:val="20"/>
          <w:szCs w:val="20"/>
        </w:rPr>
        <w:t xml:space="preserve">Customer Satisfaction Rating: Attain a customer rating of &gt;4.8 stars on post-installation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Minimum of 3 years’ experience in insulation installation and application of advanced techniques.</w:t>
      </w:r>
    </w:p>
    <w:p>
      <w:pPr>
        <w:pStyle w:val="ListParagraph"/>
        <w:numPr>
          <w:ilvl w:val="0"/>
          <w:numId w:val="1"/>
        </w:numPr>
        <w:spacing w:after="60" w:line="300"/>
      </w:pPr>
      <w:r>
        <w:rPr>
          <w:rFonts w:ascii="Lexend" w:cs="Arial" w:eastAsia="Arial" w:hAnsi="Lexend"/>
          <w:color w:val="242730"/>
          <w:sz w:val="20"/>
          <w:szCs w:val="20"/>
        </w:rPr>
        <w:t xml:space="preserve">Proficient in the use of insulation materials and tools with a strong focus on safety and quality control.</w:t>
      </w:r>
    </w:p>
    <w:p>
      <w:pPr>
        <w:pStyle w:val="ListParagraph"/>
        <w:numPr>
          <w:ilvl w:val="0"/>
          <w:numId w:val="1"/>
        </w:numPr>
        <w:spacing w:after="60" w:line="300"/>
      </w:pPr>
      <w:r>
        <w:rPr>
          <w:rFonts w:ascii="Lexend" w:cs="Arial" w:eastAsia="Arial" w:hAnsi="Lexend"/>
          <w:color w:val="242730"/>
          <w:sz w:val="20"/>
          <w:szCs w:val="20"/>
        </w:rPr>
        <w:t xml:space="preserve">Excellent leadership and communication skills for effective team training and customer interactions.</w:t>
      </w:r>
    </w:p>
    <w:p>
      <w:pPr>
        <w:pStyle w:val="ListParagraph"/>
        <w:numPr>
          <w:ilvl w:val="0"/>
          <w:numId w:val="1"/>
        </w:numPr>
        <w:spacing w:after="60" w:line="300"/>
      </w:pPr>
      <w:r>
        <w:rPr>
          <w:rFonts w:ascii="Lexend" w:cs="Arial" w:eastAsia="Arial" w:hAnsi="Lexend"/>
          <w:color w:val="242730"/>
          <w:sz w:val="20"/>
          <w:szCs w:val="20"/>
        </w:rPr>
        <w:t xml:space="preserve">Valid certification or license in home services installation or related trade is preferred.</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residential or commercial insulation installation using spray foam and blown-in techniques.</w:t>
      </w:r>
    </w:p>
    <w:p>
      <w:pPr>
        <w:pStyle w:val="ListParagraph"/>
        <w:numPr>
          <w:ilvl w:val="0"/>
          <w:numId w:val="1"/>
        </w:numPr>
        <w:spacing w:after="60" w:line="300"/>
      </w:pPr>
      <w:r>
        <w:rPr>
          <w:rFonts w:ascii="Lexend" w:cs="Arial" w:eastAsia="Arial" w:hAnsi="Lexend"/>
          <w:color w:val="242730"/>
          <w:sz w:val="20"/>
          <w:szCs w:val="20"/>
        </w:rPr>
        <w:t xml:space="preserve">Proven track record in training staff and managing installation teams in a fast-paced environment.</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safety protocols and quality assurance standards.</w:t>
      </w:r>
    </w:p>
    <w:p>
      <w:pPr>
        <w:pStyle w:val="ListParagraph"/>
        <w:numPr>
          <w:ilvl w:val="0"/>
          <w:numId w:val="1"/>
        </w:numPr>
        <w:spacing w:after="60" w:line="300"/>
      </w:pPr>
      <w:r>
        <w:rPr>
          <w:rFonts w:ascii="Lexend" w:cs="Arial" w:eastAsia="Arial" w:hAnsi="Lexend"/>
          <w:color w:val="242730"/>
          <w:sz w:val="20"/>
          <w:szCs w:val="20"/>
        </w:rPr>
        <w:t xml:space="preserve">Experience working with diverse teams in a customer-focused, service-oriented business is an asset.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50 lbs repeatedly during installation projects.</w:t>
      </w:r>
    </w:p>
    <w:p>
      <w:pPr>
        <w:pStyle w:val="ListParagraph"/>
        <w:numPr>
          <w:ilvl w:val="0"/>
          <w:numId w:val="1"/>
        </w:numPr>
        <w:spacing w:after="60" w:line="300"/>
      </w:pPr>
      <w:r>
        <w:rPr>
          <w:rFonts w:ascii="Lexend" w:cs="Arial" w:eastAsia="Arial" w:hAnsi="Lexend"/>
          <w:color w:val="242730"/>
          <w:sz w:val="20"/>
          <w:szCs w:val="20"/>
        </w:rPr>
        <w:t xml:space="preserve">Comfortable working in varying environmental conditions including hot, cold, and confined spaces.</w:t>
      </w:r>
    </w:p>
    <w:p>
      <w:pPr>
        <w:pStyle w:val="ListParagraph"/>
        <w:numPr>
          <w:ilvl w:val="0"/>
          <w:numId w:val="1"/>
        </w:numPr>
        <w:spacing w:after="60" w:line="300"/>
      </w:pPr>
      <w:r>
        <w:rPr>
          <w:rFonts w:ascii="Lexend" w:cs="Arial" w:eastAsia="Arial" w:hAnsi="Lexend"/>
          <w:color w:val="242730"/>
          <w:sz w:val="20"/>
          <w:szCs w:val="20"/>
        </w:rPr>
        <w:t xml:space="preserve">Manual dexterity required for handling installation tools and materials with precision.</w:t>
      </w:r>
    </w:p>
    <w:p>
      <w:pPr>
        <w:pStyle w:val="ListParagraph"/>
        <w:numPr>
          <w:ilvl w:val="0"/>
          <w:numId w:val="1"/>
        </w:numPr>
        <w:spacing w:after="60" w:line="300"/>
      </w:pPr>
      <w:r>
        <w:rPr>
          <w:rFonts w:ascii="Lexend" w:cs="Arial" w:eastAsia="Arial" w:hAnsi="Lexend"/>
          <w:color w:val="242730"/>
          <w:sz w:val="20"/>
          <w:szCs w:val="20"/>
        </w:rPr>
        <w:t xml:space="preserve">Frequent standing, bending, and walking throughout installation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typically from 7 AM to 4 PM with occasional overtime based on project needs.</w:t>
      </w:r>
    </w:p>
    <w:p>
      <w:pPr>
        <w:pStyle w:val="ListParagraph"/>
        <w:numPr>
          <w:ilvl w:val="0"/>
          <w:numId w:val="1"/>
        </w:numPr>
        <w:spacing w:after="60" w:line="300"/>
      </w:pPr>
      <w:r>
        <w:rPr>
          <w:rFonts w:ascii="Lexend" w:cs="Arial" w:eastAsia="Arial" w:hAnsi="Lexend"/>
          <w:color w:val="242730"/>
          <w:sz w:val="20"/>
          <w:szCs w:val="20"/>
        </w:rPr>
        <w:t xml:space="preserve">Regular travel to various job sites is required.</w:t>
      </w:r>
    </w:p>
    <w:p>
      <w:pPr>
        <w:pStyle w:val="ListParagraph"/>
        <w:numPr>
          <w:ilvl w:val="0"/>
          <w:numId w:val="1"/>
        </w:numPr>
        <w:spacing w:after="60" w:line="300"/>
      </w:pPr>
      <w:r>
        <w:rPr>
          <w:rFonts w:ascii="Lexend" w:cs="Arial" w:eastAsia="Arial" w:hAnsi="Lexend"/>
          <w:color w:val="242730"/>
          <w:sz w:val="20"/>
          <w:szCs w:val="20"/>
        </w:rPr>
        <w:t xml:space="preserve">On-call duties may be expected during peak project periods or emergencies.</w:t>
      </w:r>
    </w:p>
    <w:p>
      <w:pPr>
        <w:pStyle w:val="ListParagraph"/>
        <w:numPr>
          <w:ilvl w:val="0"/>
          <w:numId w:val="1"/>
        </w:numPr>
        <w:spacing w:after="60" w:line="300"/>
      </w:pPr>
      <w:r>
        <w:rPr>
          <w:rFonts w:ascii="Lexend" w:cs="Arial" w:eastAsia="Arial" w:hAnsi="Lexend"/>
          <w:color w:val="242730"/>
          <w:sz w:val="20"/>
          <w:szCs w:val="20"/>
        </w:rPr>
        <w:t xml:space="preserve">Work is performed primarily indoors and outdoors at residential or commercial sites.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of $28 - $35 per hour based on experience and certifications.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 and other fringe benefits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dedicated to fostering a collaborative and growth-oriented work environment where every employee is empowered to excel.</w:t>
      </w:r>
    </w:p>
    <w:p>
      <w:pPr>
        <w:pStyle w:val="ListParagraph"/>
        <w:numPr>
          <w:ilvl w:val="0"/>
          <w:numId w:val="1"/>
        </w:numPr>
        <w:spacing w:after="60" w:line="300"/>
      </w:pPr>
      <w:r>
        <w:rPr>
          <w:rFonts w:ascii="Lexend" w:cs="Arial" w:eastAsia="Arial" w:hAnsi="Lexend"/>
          <w:color w:val="242730"/>
          <w:sz w:val="20"/>
          <w:szCs w:val="20"/>
        </w:rPr>
        <w:t xml:space="preserve">Our culture values innovation, safety, and integrity, ensuring that every team member contributes to our ongoing success.</w:t>
      </w:r>
    </w:p>
    <w:p>
      <w:pPr>
        <w:pStyle w:val="ListParagraph"/>
        <w:numPr>
          <w:ilvl w:val="0"/>
          <w:numId w:val="1"/>
        </w:numPr>
        <w:spacing w:after="60" w:line="300"/>
      </w:pPr>
      <w:r>
        <w:rPr>
          <w:rFonts w:ascii="Lexend" w:cs="Arial" w:eastAsia="Arial" w:hAnsi="Lexend"/>
          <w:color w:val="242730"/>
          <w:sz w:val="20"/>
          <w:szCs w:val="20"/>
        </w:rPr>
        <w:t xml:space="preserve">We support continuous learning and offer opportunities for career advancement in the home services industry.</w:t>
      </w:r>
    </w:p>
    <w:p>
      <w:pPr>
        <w:pStyle w:val="ListParagraph"/>
        <w:numPr>
          <w:ilvl w:val="0"/>
          <w:numId w:val="1"/>
        </w:numPr>
        <w:spacing w:after="60" w:line="300"/>
      </w:pPr>
      <w:r>
        <w:rPr>
          <w:rFonts w:ascii="Lexend" w:cs="Arial" w:eastAsia="Arial" w:hAnsi="Lexend"/>
          <w:color w:val="242730"/>
          <w:sz w:val="20"/>
          <w:szCs w:val="20"/>
        </w:rPr>
        <w:t xml:space="preserve">Join us to make a tangible impact on our community while growing your expertise in advanced insulation techniques.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hirebus.com/job-descriptions/insulation/lead-installer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Insulation Lead Installer job description</dc:title>
  <dc:creator>HireBus</dc:creator>
  <dc:description>HireBus Role Blueprint: Lead Installer job description template for Insulation.</dc:description>
  <cp:lastModifiedBy>Un-named</cp:lastModifiedBy>
  <cp:revision>1</cp:revision>
  <dcterms:created xsi:type="dcterms:W3CDTF">2026-10-21T21:13:51.731Z</dcterms:created>
  <dcterms:modified xsi:type="dcterms:W3CDTF">2026-10-21T21:13:51.731Z</dcterms:modified>
</cp:coreProperties>
</file>

<file path=docProps/custom.xml><?xml version="1.0" encoding="utf-8"?>
<Properties xmlns="http://schemas.openxmlformats.org/officeDocument/2006/custom-properties" xmlns:vt="http://schemas.openxmlformats.org/officeDocument/2006/docPropsVTypes"/>
</file>