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Lighting Installation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schedule and route our install crews and service technicians. You build daily routes for holiday installs and takedowns, fit in service calls, book lift rentals for commercial jobs, and rework the board when weather, wind or a long job changes the day.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Build daily routes for install crews and technicians by area, job length and crew skills.</w:t>
      </w:r>
    </w:p>
    <w:p>
      <w:pPr>
        <w:pStyle w:val="ListParagraph"/>
        <w:numPr>
          <w:ilvl w:val="0"/>
          <w:numId w:val="1"/>
        </w:numPr>
        <w:spacing w:after="60" w:line="300"/>
      </w:pPr>
      <w:r>
        <w:rPr>
          <w:rFonts w:ascii="Lexend" w:cs="Arial" w:eastAsia="Arial" w:hAnsi="Lexend"/>
          <w:color w:val="242730"/>
          <w:sz w:val="20"/>
          <w:szCs w:val="20"/>
        </w:rPr>
        <w:t xml:space="preserve">Schedule holiday installs and takedowns in route order and keep the customer service team updated.</w:t>
      </w:r>
    </w:p>
    <w:p>
      <w:pPr>
        <w:pStyle w:val="ListParagraph"/>
        <w:numPr>
          <w:ilvl w:val="0"/>
          <w:numId w:val="1"/>
        </w:numPr>
        <w:spacing w:after="60" w:line="300"/>
      </w:pPr>
      <w:r>
        <w:rPr>
          <w:rFonts w:ascii="Lexend" w:cs="Arial" w:eastAsia="Arial" w:hAnsi="Lexend"/>
          <w:color w:val="242730"/>
          <w:sz w:val="20"/>
          <w:szCs w:val="20"/>
        </w:rPr>
        <w:t xml:space="preserve">Book scissor and boom lift rentals for commercial jobs and confirm delivery and pickup times.</w:t>
      </w:r>
    </w:p>
    <w:p>
      <w:pPr>
        <w:pStyle w:val="ListParagraph"/>
        <w:numPr>
          <w:ilvl w:val="0"/>
          <w:numId w:val="1"/>
        </w:numPr>
        <w:spacing w:after="60" w:line="300"/>
      </w:pPr>
      <w:r>
        <w:rPr>
          <w:rFonts w:ascii="Lexend" w:cs="Arial" w:eastAsia="Arial" w:hAnsi="Lexend"/>
          <w:color w:val="242730"/>
          <w:sz w:val="20"/>
          <w:szCs w:val="20"/>
        </w:rPr>
        <w:t xml:space="preserve">Rank service calls by urgency and assign each to a technician with the right skills.</w:t>
      </w:r>
    </w:p>
    <w:p>
      <w:pPr>
        <w:pStyle w:val="ListParagraph"/>
        <w:numPr>
          <w:ilvl w:val="0"/>
          <w:numId w:val="1"/>
        </w:numPr>
        <w:spacing w:after="60" w:line="300"/>
      </w:pPr>
      <w:r>
        <w:rPr>
          <w:rFonts w:ascii="Lexend" w:cs="Arial" w:eastAsia="Arial" w:hAnsi="Lexend"/>
          <w:color w:val="242730"/>
          <w:sz w:val="20"/>
          <w:szCs w:val="20"/>
        </w:rPr>
        <w:t xml:space="preserve">Hold or move lift and roof work with the Operations Manager when wind, rain or ice exceed your safety limits.</w:t>
      </w:r>
    </w:p>
    <w:p>
      <w:pPr>
        <w:pStyle w:val="ListParagraph"/>
        <w:numPr>
          <w:ilvl w:val="0"/>
          <w:numId w:val="1"/>
        </w:numPr>
        <w:spacing w:after="60" w:line="300"/>
      </w:pPr>
      <w:r>
        <w:rPr>
          <w:rFonts w:ascii="Lexend" w:cs="Arial" w:eastAsia="Arial" w:hAnsi="Lexend"/>
          <w:color w:val="242730"/>
          <w:sz w:val="20"/>
          <w:szCs w:val="20"/>
        </w:rPr>
        <w:t xml:space="preserve">Keep job status, notes and time current in </w:t>
      </w:r>
      <w:r>
        <w:rPr>
          <w:rFonts w:ascii="Lexend" w:cs="Arial" w:eastAsia="Arial" w:hAnsi="Lexend"/>
          <w:color w:val="242730"/>
          <w:sz w:val="20"/>
          <w:szCs w:val="20"/>
          <w:highlight w:val="yellow"/>
        </w:rPr>
        <w:t xml:space="preserve">[your field service software]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the weather and crew attendance before crews leave the shop.</w:t>
      </w:r>
    </w:p>
    <w:p>
      <w:pPr>
        <w:pStyle w:val="ListParagraph"/>
        <w:numPr>
          <w:ilvl w:val="0"/>
          <w:numId w:val="1"/>
        </w:numPr>
        <w:spacing w:after="60" w:line="300"/>
      </w:pPr>
      <w:r>
        <w:rPr>
          <w:rFonts w:ascii="Lexend" w:cs="Arial" w:eastAsia="Arial" w:hAnsi="Lexend"/>
          <w:color w:val="242730"/>
          <w:sz w:val="20"/>
          <w:szCs w:val="20"/>
        </w:rPr>
        <w:t xml:space="preserve">Send crews their routes, addresses, access notes and material lists.</w:t>
      </w:r>
    </w:p>
    <w:p>
      <w:pPr>
        <w:pStyle w:val="ListParagraph"/>
        <w:numPr>
          <w:ilvl w:val="0"/>
          <w:numId w:val="1"/>
        </w:numPr>
        <w:spacing w:after="60" w:line="300"/>
      </w:pPr>
      <w:r>
        <w:rPr>
          <w:rFonts w:ascii="Lexend" w:cs="Arial" w:eastAsia="Arial" w:hAnsi="Lexend"/>
          <w:color w:val="242730"/>
          <w:sz w:val="20"/>
          <w:szCs w:val="20"/>
        </w:rPr>
        <w:t xml:space="preserve">Track progress and move jobs when a crew runs long.</w:t>
      </w:r>
    </w:p>
    <w:p>
      <w:pPr>
        <w:pStyle w:val="ListParagraph"/>
        <w:numPr>
          <w:ilvl w:val="0"/>
          <w:numId w:val="1"/>
        </w:numPr>
        <w:spacing w:after="60" w:line="300"/>
      </w:pPr>
      <w:r>
        <w:rPr>
          <w:rFonts w:ascii="Lexend" w:cs="Arial" w:eastAsia="Arial" w:hAnsi="Lexend"/>
          <w:color w:val="242730"/>
          <w:sz w:val="20"/>
          <w:szCs w:val="20"/>
        </w:rPr>
        <w:t xml:space="preserve">Arrange after-hours work windows at stores and offices for commercial retrofits.</w:t>
      </w:r>
    </w:p>
    <w:p>
      <w:pPr>
        <w:pStyle w:val="ListParagraph"/>
        <w:numPr>
          <w:ilvl w:val="0"/>
          <w:numId w:val="1"/>
        </w:numPr>
        <w:spacing w:after="60" w:line="300"/>
      </w:pPr>
      <w:r>
        <w:rPr>
          <w:rFonts w:ascii="Lexend" w:cs="Arial" w:eastAsia="Arial" w:hAnsi="Lexend"/>
          <w:color w:val="242730"/>
          <w:sz w:val="20"/>
          <w:szCs w:val="20"/>
        </w:rPr>
        <w:t xml:space="preserve">Tell customers and the customer service team about arrival changes.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Jobs completed on the scheduled day: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Drive time per crew: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Time from service request to dispatch: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Lift rentals on site when crews arrive: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Return trips caused by scheduling errors: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dispatch or scheduling for field crews.</w:t>
      </w:r>
    </w:p>
    <w:p>
      <w:pPr>
        <w:pStyle w:val="ListParagraph"/>
        <w:numPr>
          <w:ilvl w:val="0"/>
          <w:numId w:val="1"/>
        </w:numPr>
        <w:spacing w:after="60" w:line="300"/>
      </w:pPr>
      <w:r>
        <w:rPr>
          <w:rFonts w:ascii="Lexend" w:cs="Arial" w:eastAsia="Arial" w:hAnsi="Lexend"/>
          <w:color w:val="242730"/>
          <w:sz w:val="20"/>
          <w:szCs w:val="20"/>
        </w:rPr>
        <w:t xml:space="preserve">Knowledge of local roads and your service area, or the ability to learn them quickly.</w:t>
      </w:r>
    </w:p>
    <w:p>
      <w:pPr>
        <w:pStyle w:val="ListParagraph"/>
        <w:numPr>
          <w:ilvl w:val="0"/>
          <w:numId w:val="1"/>
        </w:numPr>
        <w:spacing w:after="60" w:line="300"/>
      </w:pPr>
      <w:r>
        <w:rPr>
          <w:rFonts w:ascii="Lexend" w:cs="Arial" w:eastAsia="Arial" w:hAnsi="Lexend"/>
          <w:color w:val="242730"/>
          <w:sz w:val="20"/>
          <w:szCs w:val="20"/>
        </w:rPr>
        <w:t xml:space="preserve">Calm decisions when weather and jobs change the plan.</w:t>
      </w:r>
    </w:p>
    <w:p>
      <w:pPr>
        <w:pStyle w:val="ListParagraph"/>
        <w:numPr>
          <w:ilvl w:val="0"/>
          <w:numId w:val="1"/>
        </w:numPr>
        <w:spacing w:after="60" w:line="300"/>
      </w:pPr>
      <w:r>
        <w:rPr>
          <w:rFonts w:ascii="Lexend" w:cs="Arial" w:eastAsia="Arial" w:hAnsi="Lexend"/>
          <w:color w:val="242730"/>
          <w:sz w:val="20"/>
          <w:szCs w:val="20"/>
        </w:rPr>
        <w:t xml:space="preserve">Experience with field service or dispatch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scheduling lighting, electrical, landscape or construction crews.</w:t>
      </w:r>
    </w:p>
    <w:p>
      <w:pPr>
        <w:pStyle w:val="ListParagraph"/>
        <w:numPr>
          <w:ilvl w:val="0"/>
          <w:numId w:val="1"/>
        </w:numPr>
        <w:spacing w:after="60" w:line="300"/>
      </w:pPr>
      <w:r>
        <w:rPr>
          <w:rFonts w:ascii="Lexend" w:cs="Arial" w:eastAsia="Arial" w:hAnsi="Lexend"/>
          <w:color w:val="242730"/>
          <w:sz w:val="20"/>
          <w:szCs w:val="20"/>
        </w:rPr>
        <w:t xml:space="preserve">Experience booking equipment rentals.</w:t>
      </w:r>
    </w:p>
    <w:p>
      <w:pPr>
        <w:pStyle w:val="ListParagraph"/>
        <w:numPr>
          <w:ilvl w:val="0"/>
          <w:numId w:val="1"/>
        </w:numPr>
        <w:spacing w:after="60" w:line="300"/>
      </w:pPr>
      <w:r>
        <w:rPr>
          <w:rFonts w:ascii="Lexend" w:cs="Arial" w:eastAsia="Arial" w:hAnsi="Lexend"/>
          <w:color w:val="242730"/>
          <w:sz w:val="20"/>
          <w:szCs w:val="20"/>
        </w:rPr>
        <w:t xml:space="preserve">Experience with route planning tools.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at a computer and on the phone or radio for most of the day.</w:t>
      </w:r>
    </w:p>
    <w:p>
      <w:pPr>
        <w:pStyle w:val="ListParagraph"/>
        <w:numPr>
          <w:ilvl w:val="0"/>
          <w:numId w:val="1"/>
        </w:numPr>
        <w:spacing w:after="60" w:line="300"/>
      </w:pPr>
      <w:r>
        <w:rPr>
          <w:rFonts w:ascii="Lexend" w:cs="Arial" w:eastAsia="Arial" w:hAnsi="Lexend"/>
          <w:color w:val="242730"/>
          <w:sz w:val="20"/>
          <w:szCs w:val="20"/>
        </w:rPr>
        <w:t xml:space="preserve">Long screen time across several monitors.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Works at the dispatch desk in </w:t>
      </w:r>
      <w:r>
        <w:rPr>
          <w:rFonts w:ascii="Lexend" w:cs="Arial" w:eastAsia="Arial" w:hAnsi="Lexend"/>
          <w:color w:val="242730"/>
          <w:sz w:val="20"/>
          <w:szCs w:val="20"/>
          <w:highlight w:val="yellow"/>
        </w:rPr>
        <w:t xml:space="preserve">[main office location]</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Early starts to send crews out: </w:t>
      </w:r>
      <w:r>
        <w:rPr>
          <w:rFonts w:ascii="Lexend" w:cs="Arial" w:eastAsia="Arial" w:hAnsi="Lexend"/>
          <w:color w:val="242730"/>
          <w:sz w:val="20"/>
          <w:szCs w:val="20"/>
          <w:highlight w:val="yellow"/>
        </w:rPr>
        <w:t xml:space="preserve">[your start time]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highlight w:val="yellow"/>
        </w:rPr>
        <w:t xml:space="preserve">[Six]</w:t>
      </w:r>
      <w:r>
        <w:rPr>
          <w:rFonts w:ascii="Lexend" w:cs="Arial" w:eastAsia="Arial" w:hAnsi="Lexend"/>
          <w:color w:val="242730"/>
          <w:sz w:val="20"/>
          <w:szCs w:val="20"/>
        </w:rPr>
        <w:t xml:space="preserve">-day weeks during holiday install and takedown </w:t>
      </w:r>
      <w:r>
        <w:rPr>
          <w:rFonts w:ascii="Lexend" w:cs="Arial" w:eastAsia="Arial" w:hAnsi="Lexend"/>
          <w:color w:val="242730"/>
          <w:sz w:val="20"/>
          <w:szCs w:val="20"/>
          <w:highlight w:val="yellow"/>
        </w:rPr>
        <w:t xml:space="preserve">[if your company runs them]</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dispatcher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hirebus.com/job-descriptions/lighting-installation/dispatcher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Lighting Installation Dispatcher job description</dc:title>
  <dc:creator>HireBus</dc:creator>
  <dc:description>HireBus Role Blueprint: Dispatcher job description template for Lighting Installation.</dc:description>
  <cp:lastModifiedBy>Un-named</cp:lastModifiedBy>
  <cp:revision>1</cp:revision>
  <dcterms:created xsi:type="dcterms:W3CDTF">2026-10-23T04:49:55.506Z</dcterms:created>
  <dcterms:modified xsi:type="dcterms:W3CDTF">2026-10-23T04:49:55.506Z</dcterms:modified>
</cp:coreProperties>
</file>

<file path=docProps/custom.xml><?xml version="1.0" encoding="utf-8"?>
<Properties xmlns="http://schemas.openxmlformats.org/officeDocument/2006/custom-properties" xmlns:vt="http://schemas.openxmlformats.org/officeDocument/2006/docPropsVTypes"/>
</file>