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Refrigeration Install &amp; Service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the branch office and the paperwork that turns finished service calls into paid invoices. You'll lead the customer service team, keep tickets moving to billing, manage customer contracts and insurance certificates, and keep the office ready for the next emergency call.</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the Customer Service Representatives and set coverage for phones and customer portals.</w:t>
      </w:r>
    </w:p>
    <w:p>
      <w:pPr>
        <w:pStyle w:val="ListParagraph"/>
        <w:numPr>
          <w:ilvl w:val="0"/>
          <w:numId w:val="1"/>
        </w:numPr>
        <w:spacing w:after="60" w:line="300"/>
      </w:pPr>
      <w:r>
        <w:rPr>
          <w:rFonts w:ascii="Lexend" w:cs="Arial" w:eastAsia="Arial" w:hAnsi="Lexend"/>
          <w:color w:val="242730"/>
          <w:sz w:val="20"/>
          <w:szCs w:val="20"/>
        </w:rPr>
        <w:t xml:space="preserve">Move completed tickets to invoicing, checking each for the customer's work order number, signature and required photos.</w:t>
      </w:r>
    </w:p>
    <w:p>
      <w:pPr>
        <w:pStyle w:val="ListParagraph"/>
        <w:numPr>
          <w:ilvl w:val="0"/>
          <w:numId w:val="1"/>
        </w:numPr>
        <w:spacing w:after="60" w:line="300"/>
      </w:pPr>
      <w:r>
        <w:rPr>
          <w:rFonts w:ascii="Lexend" w:cs="Arial" w:eastAsia="Arial" w:hAnsi="Lexend"/>
          <w:color w:val="242730"/>
          <w:sz w:val="20"/>
          <w:szCs w:val="20"/>
        </w:rPr>
        <w:t xml:space="preserve">Submit invoices through customer portals before their deadlines and fix rejected invoices.</w:t>
      </w:r>
    </w:p>
    <w:p>
      <w:pPr>
        <w:pStyle w:val="ListParagraph"/>
        <w:numPr>
          <w:ilvl w:val="0"/>
          <w:numId w:val="1"/>
        </w:numPr>
        <w:spacing w:after="60" w:line="300"/>
      </w:pPr>
      <w:r>
        <w:rPr>
          <w:rFonts w:ascii="Lexend" w:cs="Arial" w:eastAsia="Arial" w:hAnsi="Lexend"/>
          <w:color w:val="242730"/>
          <w:sz w:val="20"/>
          <w:szCs w:val="20"/>
        </w:rPr>
        <w:t xml:space="preserve">Keep service agreement records current: start and end dates, covered equipment and visit schedule.</w:t>
      </w:r>
    </w:p>
    <w:p>
      <w:pPr>
        <w:pStyle w:val="ListParagraph"/>
        <w:numPr>
          <w:ilvl w:val="0"/>
          <w:numId w:val="1"/>
        </w:numPr>
        <w:spacing w:after="60" w:line="300"/>
      </w:pPr>
      <w:r>
        <w:rPr>
          <w:rFonts w:ascii="Lexend" w:cs="Arial" w:eastAsia="Arial" w:hAnsi="Lexend"/>
          <w:color w:val="242730"/>
          <w:sz w:val="20"/>
          <w:szCs w:val="20"/>
        </w:rPr>
        <w:t xml:space="preserve">Send the certificates of insurance, tax forms and vendor packets new customers require.</w:t>
      </w:r>
    </w:p>
    <w:p>
      <w:pPr>
        <w:pStyle w:val="ListParagraph"/>
        <w:numPr>
          <w:ilvl w:val="0"/>
          <w:numId w:val="1"/>
        </w:numPr>
        <w:spacing w:after="60" w:line="300"/>
      </w:pPr>
      <w:r>
        <w:rPr>
          <w:rFonts w:ascii="Lexend" w:cs="Arial" w:eastAsia="Arial" w:hAnsi="Lexend"/>
          <w:color w:val="242730"/>
          <w:sz w:val="20"/>
          <w:szCs w:val="20"/>
        </w:rPr>
        <w:t xml:space="preserve">Track company licenses, vehicle registrations and office vendor contracts.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Clear the previous day's completed tickets for billing.</w:t>
      </w:r>
    </w:p>
    <w:p>
      <w:pPr>
        <w:pStyle w:val="ListParagraph"/>
        <w:numPr>
          <w:ilvl w:val="0"/>
          <w:numId w:val="1"/>
        </w:numPr>
        <w:spacing w:after="60" w:line="300"/>
      </w:pPr>
      <w:r>
        <w:rPr>
          <w:rFonts w:ascii="Lexend" w:cs="Arial" w:eastAsia="Arial" w:hAnsi="Lexend"/>
          <w:color w:val="242730"/>
          <w:sz w:val="20"/>
          <w:szCs w:val="20"/>
        </w:rPr>
        <w:t xml:space="preserve">Check customer portals for rejected invoices and missing check-out records.</w:t>
      </w:r>
    </w:p>
    <w:p>
      <w:pPr>
        <w:pStyle w:val="ListParagraph"/>
        <w:numPr>
          <w:ilvl w:val="0"/>
          <w:numId w:val="1"/>
        </w:numPr>
        <w:spacing w:after="60" w:line="300"/>
      </w:pPr>
      <w:r>
        <w:rPr>
          <w:rFonts w:ascii="Lexend" w:cs="Arial" w:eastAsia="Arial" w:hAnsi="Lexend"/>
          <w:color w:val="242730"/>
          <w:sz w:val="20"/>
          <w:szCs w:val="20"/>
        </w:rPr>
        <w:t xml:space="preserve">Cover phones or dispatch during busy hours.</w:t>
      </w:r>
    </w:p>
    <w:p>
      <w:pPr>
        <w:pStyle w:val="ListParagraph"/>
        <w:numPr>
          <w:ilvl w:val="0"/>
          <w:numId w:val="1"/>
        </w:numPr>
        <w:spacing w:after="60" w:line="300"/>
      </w:pPr>
      <w:r>
        <w:rPr>
          <w:rFonts w:ascii="Lexend" w:cs="Arial" w:eastAsia="Arial" w:hAnsi="Lexend"/>
          <w:color w:val="242730"/>
          <w:sz w:val="20"/>
          <w:szCs w:val="20"/>
        </w:rPr>
        <w:t xml:space="preserve">Answer customer questions about invoices and what their agreement covers.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Days from completed ticket to invoice: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Portal invoices rejected: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Billing disputes resolved: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Calls answered live: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managing an office in field service, construction or a trade business.</w:t>
      </w:r>
    </w:p>
    <w:p>
      <w:pPr>
        <w:pStyle w:val="ListParagraph"/>
        <w:numPr>
          <w:ilvl w:val="0"/>
          <w:numId w:val="1"/>
        </w:numPr>
        <w:spacing w:after="60" w:line="300"/>
      </w:pPr>
      <w:r>
        <w:rPr>
          <w:rFonts w:ascii="Lexend" w:cs="Arial" w:eastAsia="Arial" w:hAnsi="Lexend"/>
          <w:color w:val="242730"/>
          <w:sz w:val="20"/>
          <w:szCs w:val="20"/>
        </w:rPr>
        <w:t xml:space="preserve">Experience supervising customer service or administrative staff.</w:t>
      </w:r>
    </w:p>
    <w:p>
      <w:pPr>
        <w:pStyle w:val="ListParagraph"/>
        <w:numPr>
          <w:ilvl w:val="0"/>
          <w:numId w:val="1"/>
        </w:numPr>
        <w:spacing w:after="60" w:line="300"/>
      </w:pPr>
      <w:r>
        <w:rPr>
          <w:rFonts w:ascii="Lexend" w:cs="Arial" w:eastAsia="Arial" w:hAnsi="Lexend"/>
          <w:color w:val="242730"/>
          <w:sz w:val="20"/>
          <w:szCs w:val="20"/>
        </w:rPr>
        <w:t xml:space="preserve">Strong skills with </w:t>
      </w:r>
      <w:r>
        <w:rPr>
          <w:rFonts w:ascii="Lexend" w:cs="Arial" w:eastAsia="Arial" w:hAnsi="Lexend"/>
          <w:color w:val="242730"/>
          <w:sz w:val="20"/>
          <w:szCs w:val="20"/>
          <w:highlight w:val="yellow"/>
        </w:rPr>
        <w:t xml:space="preserve">[your field service software]</w:t>
      </w:r>
      <w:r>
        <w:rPr>
          <w:rFonts w:ascii="Lexend" w:cs="Arial" w:eastAsia="Arial" w:hAnsi="Lexend"/>
          <w:color w:val="242730"/>
          <w:sz w:val="20"/>
          <w:szCs w:val="20"/>
        </w:rPr>
        <w:t xml:space="preserve">, spreadsheets and email.</w:t>
      </w:r>
    </w:p>
    <w:p>
      <w:pPr>
        <w:pStyle w:val="ListParagraph"/>
        <w:numPr>
          <w:ilvl w:val="0"/>
          <w:numId w:val="1"/>
        </w:numPr>
        <w:spacing w:after="60" w:line="300"/>
      </w:pPr>
      <w:r>
        <w:rPr>
          <w:rFonts w:ascii="Lexend" w:cs="Arial" w:eastAsia="Arial" w:hAnsi="Lexend"/>
          <w:color w:val="242730"/>
          <w:sz w:val="20"/>
          <w:szCs w:val="20"/>
        </w:rPr>
        <w:t xml:space="preserve">Close attention to work order numbers, contract dates and each customer's billing rules.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grocery or restaurant chain work order and invoicing portals.</w:t>
      </w:r>
    </w:p>
    <w:p>
      <w:pPr>
        <w:pStyle w:val="ListParagraph"/>
        <w:numPr>
          <w:ilvl w:val="0"/>
          <w:numId w:val="1"/>
        </w:numPr>
        <w:spacing w:after="60" w:line="300"/>
      </w:pPr>
      <w:r>
        <w:rPr>
          <w:rFonts w:ascii="Lexend" w:cs="Arial" w:eastAsia="Arial" w:hAnsi="Lexend"/>
          <w:color w:val="242730"/>
          <w:sz w:val="20"/>
          <w:szCs w:val="20"/>
        </w:rPr>
        <w:t xml:space="preserve">Experience with certificates of insurance and vendor setup paperwork.</w:t>
      </w:r>
    </w:p>
    <w:p>
      <w:pPr>
        <w:pStyle w:val="ListParagraph"/>
        <w:numPr>
          <w:ilvl w:val="0"/>
          <w:numId w:val="1"/>
        </w:numPr>
        <w:spacing w:after="60" w:line="300"/>
      </w:pPr>
      <w:r>
        <w:rPr>
          <w:rFonts w:ascii="Lexend" w:cs="Arial" w:eastAsia="Arial" w:hAnsi="Lexend"/>
          <w:color w:val="242730"/>
          <w:sz w:val="20"/>
          <w:szCs w:val="20"/>
        </w:rPr>
        <w:t xml:space="preserve">A bookkeeping or billing background.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computer and on the phone for most of the day.</w:t>
      </w:r>
    </w:p>
    <w:p>
      <w:pPr>
        <w:pStyle w:val="ListParagraph"/>
        <w:numPr>
          <w:ilvl w:val="0"/>
          <w:numId w:val="1"/>
        </w:numPr>
        <w:spacing w:after="60" w:line="300"/>
      </w:pPr>
      <w:r>
        <w:rPr>
          <w:rFonts w:ascii="Lexend" w:cs="Arial" w:eastAsia="Arial" w:hAnsi="Lexend"/>
          <w:color w:val="242730"/>
          <w:sz w:val="20"/>
          <w:szCs w:val="20"/>
        </w:rPr>
        <w:t xml:space="preserve">Lift boxes of files or supplies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at </w:t>
      </w:r>
      <w:r>
        <w:rPr>
          <w:rFonts w:ascii="Lexend" w:cs="Arial" w:eastAsia="Arial" w:hAnsi="Lexend"/>
          <w:color w:val="242730"/>
          <w:sz w:val="20"/>
          <w:szCs w:val="20"/>
          <w:highlight w:val="yellow"/>
        </w:rPr>
        <w:t xml:space="preserve">[branch]</w:t>
      </w:r>
      <w:r>
        <w:rPr>
          <w:rFonts w:ascii="Lexend" w:cs="Arial" w:eastAsia="Arial" w:hAnsi="Lexend"/>
          <w:color w:val="242730"/>
          <w:sz w:val="20"/>
          <w:szCs w:val="20"/>
        </w:rPr>
        <w:t xml:space="preserve">, </w:t>
      </w:r>
      <w:r>
        <w:rPr>
          <w:rFonts w:ascii="Lexend" w:cs="Arial" w:eastAsia="Arial" w:hAnsi="Lexend"/>
          <w:color w:val="242730"/>
          <w:sz w:val="20"/>
          <w:szCs w:val="20"/>
          <w:highlight w:val="yellow"/>
        </w:rPr>
        <w:t xml:space="preserve">[your hours]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Some early or late hours during busy weeks and month-end billing.</w:t>
      </w:r>
    </w:p>
    <w:p>
      <w:pPr>
        <w:pStyle w:val="ListParagraph"/>
        <w:numPr>
          <w:ilvl w:val="0"/>
          <w:numId w:val="1"/>
        </w:numPr>
        <w:spacing w:after="60" w:line="300"/>
      </w:pPr>
      <w:r>
        <w:rPr>
          <w:rFonts w:ascii="Lexend" w:cs="Arial" w:eastAsia="Arial" w:hAnsi="Lexend"/>
          <w:color w:val="242730"/>
          <w:sz w:val="20"/>
          <w:szCs w:val="20"/>
        </w:rPr>
        <w:t xml:space="preserve">Occasional after-hours backup for dispatch: </w:t>
      </w:r>
      <w:r>
        <w:rPr>
          <w:rFonts w:ascii="Lexend" w:cs="Arial" w:eastAsia="Arial" w:hAnsi="Lexend"/>
          <w:color w:val="242730"/>
          <w:sz w:val="20"/>
          <w:szCs w:val="20"/>
          <w:highlight w:val="yellow"/>
        </w:rPr>
        <w:t xml:space="preserve">[rotation]</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office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hirebus.com/job-descriptions/refrigeration-install-and-service/office-manager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Refrigeration Install &amp; Service Office Manager job description</dc:title>
  <dc:creator>HireBus</dc:creator>
  <dc:description>HireBus Role Blueprint: Office Manager job description template for Refrigeration Install &amp; Service.</dc:description>
  <cp:lastModifiedBy>Un-named</cp:lastModifiedBy>
  <cp:revision>1</cp:revision>
  <dcterms:created xsi:type="dcterms:W3CDTF">2026-10-23T06:49:04.203Z</dcterms:created>
  <dcterms:modified xsi:type="dcterms:W3CDTF">2026-10-23T06:49:04.203Z</dcterms:modified>
</cp:coreProperties>
</file>

<file path=docProps/custom.xml><?xml version="1.0" encoding="utf-8"?>
<Properties xmlns="http://schemas.openxmlformats.org/officeDocument/2006/custom-properties" xmlns:vt="http://schemas.openxmlformats.org/officeDocument/2006/docPropsVTypes"/>
</file>