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Refrigeration Install &amp; Service - Project Manager &amp; Estimator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[Operations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The Project Manager &amp; Estimator is a crucial role in our company, responsible for the successful execution of all our commercial refrigeration installation and service projects. This involves estimating work, conducting initial site assessments, understanding electrical requirements, local codes, and health permits. The person in this role will kick off the permitting process, coordinate install teams, and contribute to the company's growth with the potential to earn equity and upside in the business.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Conduct initial site assessments and coordinate install teams.</w:t>
      </w:r>
    </w:p>
    <w:p>
      <w:pPr>
        <w:pStyle w:val="ListParagraph"/>
        <w:numPr>
          <w:ilvl w:val="0"/>
          <w:numId w:val="1"/>
        </w:numPr>
        <w:spacing w:after="60" w:line="300"/>
      </w:pPr>
      <w:r>
        <w:rPr>
          <w:rFonts w:ascii="Lexend" w:cs="Arial" w:eastAsia="Arial" w:hAnsi="Lexend"/>
          <w:color w:val="242730"/>
          <w:sz w:val="20"/>
          <w:szCs w:val="20"/>
        </w:rPr>
        <w:t xml:space="preserve">Estimate the scope and cost of work for various projects.</w:t>
      </w:r>
    </w:p>
    <w:p>
      <w:pPr>
        <w:pStyle w:val="ListParagraph"/>
        <w:numPr>
          <w:ilvl w:val="0"/>
          <w:numId w:val="1"/>
        </w:numPr>
        <w:spacing w:after="60" w:line="300"/>
      </w:pPr>
      <w:r>
        <w:rPr>
          <w:rFonts w:ascii="Lexend" w:cs="Arial" w:eastAsia="Arial" w:hAnsi="Lexend"/>
          <w:color w:val="242730"/>
          <w:sz w:val="20"/>
          <w:szCs w:val="20"/>
        </w:rPr>
        <w:t xml:space="preserve">Understand and adhere to electrical requirements, local codes, and health permits.</w:t>
      </w:r>
    </w:p>
    <w:p>
      <w:pPr>
        <w:pStyle w:val="ListParagraph"/>
        <w:numPr>
          <w:ilvl w:val="0"/>
          <w:numId w:val="1"/>
        </w:numPr>
        <w:spacing w:after="60" w:line="300"/>
      </w:pPr>
      <w:r>
        <w:rPr>
          <w:rFonts w:ascii="Lexend" w:cs="Arial" w:eastAsia="Arial" w:hAnsi="Lexend"/>
          <w:color w:val="242730"/>
          <w:sz w:val="20"/>
          <w:szCs w:val="20"/>
        </w:rPr>
        <w:t xml:space="preserve">Initiate the permitting process and ensure its successful completion.</w:t>
      </w:r>
    </w:p>
    <w:p>
      <w:pPr>
        <w:pStyle w:val="ListParagraph"/>
        <w:numPr>
          <w:ilvl w:val="0"/>
          <w:numId w:val="1"/>
        </w:numPr>
        <w:spacing w:after="60" w:line="300"/>
      </w:pPr>
      <w:r>
        <w:rPr>
          <w:rFonts w:ascii="Lexend" w:cs="Arial" w:eastAsia="Arial" w:hAnsi="Lexend"/>
          <w:color w:val="242730"/>
          <w:sz w:val="20"/>
          <w:szCs w:val="20"/>
        </w:rPr>
        <w:t xml:space="preserve">Coordinate with various internal and external stakeholders for smooth project execution.</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and analyze project specifications.</w:t>
      </w:r>
    </w:p>
    <w:p>
      <w:pPr>
        <w:pStyle w:val="ListParagraph"/>
        <w:numPr>
          <w:ilvl w:val="0"/>
          <w:numId w:val="1"/>
        </w:numPr>
        <w:spacing w:after="60" w:line="300"/>
      </w:pPr>
      <w:r>
        <w:rPr>
          <w:rFonts w:ascii="Lexend" w:cs="Arial" w:eastAsia="Arial" w:hAnsi="Lexend"/>
          <w:color w:val="242730"/>
          <w:sz w:val="20"/>
          <w:szCs w:val="20"/>
        </w:rPr>
        <w:t xml:space="preserve">Prepare and deliver professional sales proposals to clients.</w:t>
      </w:r>
    </w:p>
    <w:p>
      <w:pPr>
        <w:pStyle w:val="ListParagraph"/>
        <w:numPr>
          <w:ilvl w:val="0"/>
          <w:numId w:val="1"/>
        </w:numPr>
        <w:spacing w:after="60" w:line="300"/>
      </w:pPr>
      <w:r>
        <w:rPr>
          <w:rFonts w:ascii="Lexend" w:cs="Arial" w:eastAsia="Arial" w:hAnsi="Lexend"/>
          <w:color w:val="242730"/>
          <w:sz w:val="20"/>
          <w:szCs w:val="20"/>
        </w:rPr>
        <w:t xml:space="preserve">Manage relationships with clients, suppliers, and internal teams.</w:t>
      </w:r>
    </w:p>
    <w:p>
      <w:pPr>
        <w:pStyle w:val="ListParagraph"/>
        <w:numPr>
          <w:ilvl w:val="0"/>
          <w:numId w:val="1"/>
        </w:numPr>
        <w:spacing w:after="60" w:line="300"/>
      </w:pPr>
      <w:r>
        <w:rPr>
          <w:rFonts w:ascii="Lexend" w:cs="Arial" w:eastAsia="Arial" w:hAnsi="Lexend"/>
          <w:color w:val="242730"/>
          <w:sz w:val="20"/>
          <w:szCs w:val="20"/>
        </w:rPr>
        <w:t xml:space="preserve">Handle permit applications and follow-ups.</w:t>
      </w:r>
    </w:p>
    <w:p>
      <w:pPr>
        <w:pStyle w:val="ListParagraph"/>
        <w:numPr>
          <w:ilvl w:val="0"/>
          <w:numId w:val="1"/>
        </w:numPr>
        <w:spacing w:after="60" w:line="300"/>
      </w:pPr>
      <w:r>
        <w:rPr>
          <w:rFonts w:ascii="Lexend" w:cs="Arial" w:eastAsia="Arial" w:hAnsi="Lexend"/>
          <w:color w:val="242730"/>
          <w:sz w:val="20"/>
          <w:szCs w:val="20"/>
        </w:rPr>
        <w:t xml:space="preserve">Coordinate with installation teams to ensure project timelines are met.</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Project Completion Rate: 95%.</w:t>
      </w:r>
    </w:p>
    <w:p>
      <w:pPr>
        <w:pStyle w:val="ListParagraph"/>
        <w:numPr>
          <w:ilvl w:val="0"/>
          <w:numId w:val="1"/>
        </w:numPr>
        <w:spacing w:after="60" w:line="300"/>
      </w:pPr>
      <w:r>
        <w:rPr>
          <w:rFonts w:ascii="Lexend" w:cs="Arial" w:eastAsia="Arial" w:hAnsi="Lexend"/>
          <w:color w:val="242730"/>
          <w:sz w:val="20"/>
          <w:szCs w:val="20"/>
        </w:rPr>
        <w:t xml:space="preserve">Customer Satisfaction Rating: &gt;4.8 stars.</w:t>
      </w:r>
    </w:p>
    <w:p>
      <w:pPr>
        <w:pStyle w:val="ListParagraph"/>
        <w:numPr>
          <w:ilvl w:val="0"/>
          <w:numId w:val="1"/>
        </w:numPr>
        <w:spacing w:after="60" w:line="300"/>
      </w:pPr>
      <w:r>
        <w:rPr>
          <w:rFonts w:ascii="Lexend" w:cs="Arial" w:eastAsia="Arial" w:hAnsi="Lexend"/>
          <w:color w:val="242730"/>
          <w:sz w:val="20"/>
          <w:szCs w:val="20"/>
        </w:rPr>
        <w:t xml:space="preserve">Gross Margin: Maintain or improve current margins.</w:t>
      </w:r>
    </w:p>
    <w:p>
      <w:pPr>
        <w:pStyle w:val="ListParagraph"/>
        <w:numPr>
          <w:ilvl w:val="0"/>
          <w:numId w:val="1"/>
        </w:numPr>
        <w:spacing w:after="60" w:line="300"/>
      </w:pPr>
      <w:r>
        <w:rPr>
          <w:rFonts w:ascii="Lexend" w:cs="Arial" w:eastAsia="Arial" w:hAnsi="Lexend"/>
          <w:color w:val="242730"/>
          <w:sz w:val="20"/>
          <w:szCs w:val="20"/>
        </w:rPr>
        <w:t xml:space="preserve">New Sales: Increase sales by 10% quarterly.</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A </w:t>
      </w:r>
      <w:r>
        <w:rPr>
          <w:rFonts w:ascii="Lexend" w:cs="Arial" w:eastAsia="Arial" w:hAnsi="Lexend"/>
          <w:color w:val="242730"/>
          <w:sz w:val="20"/>
          <w:szCs w:val="20"/>
          <w:highlight w:val="yellow"/>
        </w:rPr>
        <w:t xml:space="preserve">[State]</w:t>
      </w:r>
      <w:r>
        <w:rPr>
          <w:rFonts w:ascii="Lexend" w:cs="Arial" w:eastAsia="Arial" w:hAnsi="Lexend"/>
          <w:color w:val="242730"/>
          <w:sz w:val="20"/>
          <w:szCs w:val="20"/>
        </w:rPr>
        <w:t xml:space="preserve"> refrigeration or mechanical contractor license, and an electrical license where your state requires one for this work.</w:t>
      </w:r>
    </w:p>
    <w:p>
      <w:pPr>
        <w:pStyle w:val="ListParagraph"/>
        <w:numPr>
          <w:ilvl w:val="0"/>
          <w:numId w:val="1"/>
        </w:numPr>
        <w:spacing w:after="60" w:line="300"/>
      </w:pPr>
      <w:r>
        <w:rPr>
          <w:rFonts w:ascii="Lexend" w:cs="Arial" w:eastAsia="Arial" w:hAnsi="Lexend"/>
          <w:color w:val="242730"/>
          <w:sz w:val="20"/>
          <w:szCs w:val="20"/>
        </w:rPr>
        <w:t xml:space="preserve">Qualified to act as the license holder for the company's </w:t>
      </w:r>
      <w:r>
        <w:rPr>
          <w:rFonts w:ascii="Lexend" w:cs="Arial" w:eastAsia="Arial" w:hAnsi="Lexend"/>
          <w:color w:val="242730"/>
          <w:sz w:val="20"/>
          <w:szCs w:val="20"/>
          <w:highlight w:val="yellow"/>
        </w:rPr>
        <w:t xml:space="preserve">[State]</w:t>
      </w:r>
      <w:r>
        <w:rPr>
          <w:rFonts w:ascii="Lexend" w:cs="Arial" w:eastAsia="Arial" w:hAnsi="Lexend"/>
          <w:color w:val="242730"/>
          <w:sz w:val="20"/>
          <w:szCs w:val="20"/>
        </w:rPr>
        <w:t xml:space="preserve"> contractor license, where your state requires one.</w:t>
      </w:r>
    </w:p>
    <w:p>
      <w:pPr>
        <w:pStyle w:val="ListParagraph"/>
        <w:numPr>
          <w:ilvl w:val="0"/>
          <w:numId w:val="1"/>
        </w:numPr>
        <w:spacing w:after="60" w:line="300"/>
      </w:pPr>
      <w:r>
        <w:rPr>
          <w:rFonts w:ascii="Lexend" w:cs="Arial" w:eastAsia="Arial" w:hAnsi="Lexend"/>
          <w:color w:val="242730"/>
          <w:sz w:val="20"/>
          <w:szCs w:val="20"/>
        </w:rPr>
        <w:t xml:space="preserve">Minimum 4 years of experience in the commercial refrigeration industry.</w:t>
      </w:r>
    </w:p>
    <w:p>
      <w:pPr>
        <w:pStyle w:val="ListParagraph"/>
        <w:numPr>
          <w:ilvl w:val="0"/>
          <w:numId w:val="1"/>
        </w:numPr>
        <w:spacing w:after="60" w:line="300"/>
      </w:pPr>
      <w:r>
        <w:rPr>
          <w:rFonts w:ascii="Lexend" w:cs="Arial" w:eastAsia="Arial" w:hAnsi="Lexend"/>
          <w:color w:val="242730"/>
          <w:sz w:val="20"/>
          <w:szCs w:val="20"/>
        </w:rPr>
        <w:t xml:space="preserve">Proficient in project management and estimation.</w:t>
      </w:r>
    </w:p>
    <w:p>
      <w:pPr>
        <w:pStyle w:val="ListParagraph"/>
        <w:numPr>
          <w:ilvl w:val="0"/>
          <w:numId w:val="1"/>
        </w:numPr>
        <w:spacing w:after="60" w:line="300"/>
      </w:pPr>
      <w:r>
        <w:rPr>
          <w:rFonts w:ascii="Lexend" w:cs="Arial" w:eastAsia="Arial" w:hAnsi="Lexend"/>
          <w:color w:val="242730"/>
          <w:sz w:val="20"/>
          <w:szCs w:val="20"/>
        </w:rPr>
        <w:t xml:space="preserve">Excellent communication and interpersonal skills.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in a similar role within the commercial refrigeration industry is highly preferred.</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up to 50 lbs.</w:t>
      </w:r>
    </w:p>
    <w:p>
      <w:pPr>
        <w:pStyle w:val="ListParagraph"/>
        <w:numPr>
          <w:ilvl w:val="0"/>
          <w:numId w:val="1"/>
        </w:numPr>
        <w:spacing w:after="60" w:line="300"/>
      </w:pPr>
      <w:r>
        <w:rPr>
          <w:rFonts w:ascii="Lexend" w:cs="Arial" w:eastAsia="Arial" w:hAnsi="Lexend"/>
          <w:color w:val="242730"/>
          <w:sz w:val="20"/>
          <w:szCs w:val="20"/>
        </w:rPr>
        <w:t xml:space="preserve">Ability to work in varying environmental conditions.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Monday to Friday, 8:00 AM to 5:00 PM.</w:t>
      </w:r>
    </w:p>
    <w:p>
      <w:pPr>
        <w:pStyle w:val="ListParagraph"/>
        <w:numPr>
          <w:ilvl w:val="0"/>
          <w:numId w:val="1"/>
        </w:numPr>
        <w:spacing w:after="60" w:line="300"/>
      </w:pPr>
      <w:r>
        <w:rPr>
          <w:rFonts w:ascii="Lexend" w:cs="Arial" w:eastAsia="Arial" w:hAnsi="Lexend"/>
          <w:color w:val="242730"/>
          <w:sz w:val="20"/>
          <w:szCs w:val="20"/>
        </w:rPr>
        <w:t xml:space="preserve">Occasional weekend and evening work may be required.</w:t>
      </w:r>
    </w:p>
    <w:p>
      <w:pPr>
        <w:pStyle w:val="ListParagraph"/>
        <w:numPr>
          <w:ilvl w:val="0"/>
          <w:numId w:val="1"/>
        </w:numPr>
        <w:spacing w:after="60" w:line="300"/>
      </w:pPr>
      <w:r>
        <w:rPr>
          <w:rFonts w:ascii="Lexend" w:cs="Arial" w:eastAsia="Arial" w:hAnsi="Lexend"/>
          <w:color w:val="242730"/>
          <w:sz w:val="20"/>
          <w:szCs w:val="20"/>
        </w:rPr>
        <w:t xml:space="preserve">Minimal travel expectations.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$120,000 - $150,000 annually.</w:t>
      </w:r>
    </w:p>
    <w:p>
      <w:pPr>
        <w:pStyle w:val="ListParagraph"/>
        <w:numPr>
          <w:ilvl w:val="0"/>
          <w:numId w:val="1"/>
        </w:numPr>
        <w:spacing w:after="60" w:line="300"/>
      </w:pPr>
      <w:r>
        <w:rPr>
          <w:rFonts w:ascii="Lexend" w:cs="Arial" w:eastAsia="Arial" w:hAnsi="Lexend"/>
          <w:color w:val="242730"/>
          <w:sz w:val="20"/>
          <w:szCs w:val="20"/>
        </w:rPr>
        <w:t xml:space="preserve">Potential to earn equity and upside in the business.</w:t>
      </w:r>
    </w:p>
    <w:p>
      <w:pPr>
        <w:pStyle w:val="ListParagraph"/>
        <w:numPr>
          <w:ilvl w:val="0"/>
          <w:numId w:val="1"/>
        </w:numPr>
        <w:spacing w:after="60" w:line="300"/>
      </w:pPr>
      <w:r>
        <w:rPr>
          <w:rFonts w:ascii="Lexend" w:cs="Arial" w:eastAsia="Arial" w:hAnsi="Lexend"/>
          <w:color w:val="242730"/>
          <w:sz w:val="20"/>
          <w:szCs w:val="20"/>
        </w:rPr>
        <w:t xml:space="preserve">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Retirement Plan.</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believe in fostering an environment of growth and success. We are committed to supporting our team members in their professional development, and we take pride in our strong culture of teamwork and collaboration. We are dedicated to delivering exceptional service to our clients, and we know that our success is driven by the hard work and dedication of our talented team.</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hirebus.com/job-descriptions/refrigeration-install-and-service/project-manager-and-estimator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88"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Refrigeration Install &amp; Service Project Manager &amp; Estimator job description</dc:title>
  <dc:creator>HireBus</dc:creator>
  <dc:description>HireBus Role Blueprint: Project Manager &amp; Estimator job description template for Refrigeration Install &amp; Service.</dc:description>
  <cp:lastModifiedBy>Un-named</cp:lastModifiedBy>
  <cp:revision>1</cp:revision>
  <dcterms:created xsi:type="dcterms:W3CDTF">2026-10-22T09:47:59.259Z</dcterms:created>
  <dcterms:modified xsi:type="dcterms:W3CDTF">2026-10-22T09:47:59.259Z</dcterms:modified>
</cp:coreProperties>
</file>

<file path=docProps/custom.xml><?xml version="1.0" encoding="utf-8"?>
<Properties xmlns="http://schemas.openxmlformats.org/officeDocument/2006/custom-properties" xmlns:vt="http://schemas.openxmlformats.org/officeDocument/2006/docPropsVTypes"/>
</file>