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Restaurants - Line Cook</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Kitchen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Sous Chef</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Line Cooks to cook our menu to spec at one of our full-service restaurants. You'll set up your station, pass the line check, cook and plate every ticket the same way each time, and keep your station clean, stocked and safe through the rush. Stations include grill, sauté, fry and garde manger, and you'll learn more than one.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Set up your station before service from the prep list and par sheet: mise en place, sauces, garnishes and smallwares.</w:t>
      </w:r>
    </w:p>
    <w:p>
      <w:pPr>
        <w:pStyle w:val="ListParagraph"/>
        <w:numPr>
          <w:ilvl w:val="0"/>
          <w:numId w:val="1"/>
        </w:numPr>
        <w:spacing w:after="60" w:line="300"/>
      </w:pPr>
      <w:r>
        <w:rPr>
          <w:rFonts w:ascii="Lexend" w:cs="Arial" w:eastAsia="Arial" w:hAnsi="Lexend"/>
          <w:color w:val="242730"/>
          <w:sz w:val="20"/>
          <w:szCs w:val="20"/>
        </w:rPr>
        <w:t xml:space="preserve">Cook and plate each dish to the recipe, portion size and plating photo.</w:t>
      </w:r>
    </w:p>
    <w:p>
      <w:pPr>
        <w:pStyle w:val="ListParagraph"/>
        <w:numPr>
          <w:ilvl w:val="0"/>
          <w:numId w:val="1"/>
        </w:numPr>
        <w:spacing w:after="60" w:line="300"/>
      </w:pPr>
      <w:r>
        <w:rPr>
          <w:rFonts w:ascii="Lexend" w:cs="Arial" w:eastAsia="Arial" w:hAnsi="Lexend"/>
          <w:color w:val="242730"/>
          <w:sz w:val="20"/>
          <w:szCs w:val="20"/>
        </w:rPr>
        <w:t xml:space="preserve">Read tickets on the </w:t>
      </w:r>
      <w:r>
        <w:rPr>
          <w:rFonts w:ascii="Lexend" w:cs="Arial" w:eastAsia="Arial" w:hAnsi="Lexend"/>
          <w:color w:val="242730"/>
          <w:sz w:val="20"/>
          <w:szCs w:val="20"/>
          <w:highlight w:val="yellow"/>
        </w:rPr>
        <w:t xml:space="preserve">[kitchen display or printer]</w:t>
      </w:r>
      <w:r>
        <w:rPr>
          <w:rFonts w:ascii="Lexend" w:cs="Arial" w:eastAsia="Arial" w:hAnsi="Lexend"/>
          <w:color w:val="242730"/>
          <w:sz w:val="20"/>
          <w:szCs w:val="20"/>
        </w:rPr>
        <w:t xml:space="preserve">, fire on the expo's call, and keep your station in time with the rest of the line.</w:t>
      </w:r>
    </w:p>
    <w:p>
      <w:pPr>
        <w:pStyle w:val="ListParagraph"/>
        <w:numPr>
          <w:ilvl w:val="0"/>
          <w:numId w:val="1"/>
        </w:numPr>
        <w:spacing w:after="60" w:line="300"/>
      </w:pPr>
      <w:r>
        <w:rPr>
          <w:rFonts w:ascii="Lexend" w:cs="Arial" w:eastAsia="Arial" w:hAnsi="Lexend"/>
          <w:color w:val="242730"/>
          <w:sz w:val="20"/>
          <w:szCs w:val="20"/>
        </w:rPr>
        <w:t xml:space="preserve">Temp proteins with a probe thermometer, and hold hot and cold food at the temperatures on the line check sheet.</w:t>
      </w:r>
    </w:p>
    <w:p>
      <w:pPr>
        <w:pStyle w:val="ListParagraph"/>
        <w:numPr>
          <w:ilvl w:val="0"/>
          <w:numId w:val="1"/>
        </w:numPr>
        <w:spacing w:after="60" w:line="300"/>
      </w:pPr>
      <w:r>
        <w:rPr>
          <w:rFonts w:ascii="Lexend" w:cs="Arial" w:eastAsia="Arial" w:hAnsi="Lexend"/>
          <w:color w:val="242730"/>
          <w:sz w:val="20"/>
          <w:szCs w:val="20"/>
        </w:rPr>
        <w:t xml:space="preserve">Follow the allergy procedure on flagged tickets: clean board, clean utensils, fresh gloves, and plate apart from other food.</w:t>
      </w:r>
    </w:p>
    <w:p>
      <w:pPr>
        <w:pStyle w:val="ListParagraph"/>
        <w:numPr>
          <w:ilvl w:val="0"/>
          <w:numId w:val="1"/>
        </w:numPr>
        <w:spacing w:after="60" w:line="300"/>
      </w:pPr>
      <w:r>
        <w:rPr>
          <w:rFonts w:ascii="Lexend" w:cs="Arial" w:eastAsia="Arial" w:hAnsi="Lexend"/>
          <w:color w:val="242730"/>
          <w:sz w:val="20"/>
          <w:szCs w:val="20"/>
        </w:rPr>
        <w:t xml:space="preserve">Label and date everything you store, and use the oldest product first.</w:t>
      </w:r>
    </w:p>
    <w:p>
      <w:pPr>
        <w:pStyle w:val="ListParagraph"/>
        <w:numPr>
          <w:ilvl w:val="0"/>
          <w:numId w:val="1"/>
        </w:numPr>
        <w:spacing w:after="60" w:line="300"/>
      </w:pPr>
      <w:r>
        <w:rPr>
          <w:rFonts w:ascii="Lexend" w:cs="Arial" w:eastAsia="Arial" w:hAnsi="Lexend"/>
          <w:color w:val="242730"/>
          <w:sz w:val="20"/>
          <w:szCs w:val="20"/>
        </w:rPr>
        <w:t xml:space="preserve">Tell the Sous Chef before an item runs out so it can be 86'd with the floor.</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Pass the pre-service line check: temps, taste, portions and labels.</w:t>
      </w:r>
    </w:p>
    <w:p>
      <w:pPr>
        <w:pStyle w:val="ListParagraph"/>
        <w:numPr>
          <w:ilvl w:val="0"/>
          <w:numId w:val="1"/>
        </w:numPr>
        <w:spacing w:after="60" w:line="300"/>
      </w:pPr>
      <w:r>
        <w:rPr>
          <w:rFonts w:ascii="Lexend" w:cs="Arial" w:eastAsia="Arial" w:hAnsi="Lexend"/>
          <w:color w:val="242730"/>
          <w:sz w:val="20"/>
          <w:szCs w:val="20"/>
        </w:rPr>
        <w:t xml:space="preserve">Call back orders as the expo fires them so the pass knows you heard.</w:t>
      </w:r>
    </w:p>
    <w:p>
      <w:pPr>
        <w:pStyle w:val="ListParagraph"/>
        <w:numPr>
          <w:ilvl w:val="0"/>
          <w:numId w:val="1"/>
        </w:numPr>
        <w:spacing w:after="60" w:line="300"/>
      </w:pPr>
      <w:r>
        <w:rPr>
          <w:rFonts w:ascii="Lexend" w:cs="Arial" w:eastAsia="Arial" w:hAnsi="Lexend"/>
          <w:color w:val="242730"/>
          <w:sz w:val="20"/>
          <w:szCs w:val="20"/>
        </w:rPr>
        <w:t xml:space="preserve">Restock your station between pushes so you never run out in the middle of a ticket.</w:t>
      </w:r>
    </w:p>
    <w:p>
      <w:pPr>
        <w:pStyle w:val="ListParagraph"/>
        <w:numPr>
          <w:ilvl w:val="0"/>
          <w:numId w:val="1"/>
        </w:numPr>
        <w:spacing w:after="60" w:line="300"/>
      </w:pPr>
      <w:r>
        <w:rPr>
          <w:rFonts w:ascii="Lexend" w:cs="Arial" w:eastAsia="Arial" w:hAnsi="Lexend"/>
          <w:color w:val="242730"/>
          <w:sz w:val="20"/>
          <w:szCs w:val="20"/>
        </w:rPr>
        <w:t xml:space="preserve">Break down and clean your station at close: wrap, label and store product, clean equipment, sanitize surfaces.</w:t>
      </w:r>
    </w:p>
    <w:p>
      <w:pPr>
        <w:pStyle w:val="ListParagraph"/>
        <w:numPr>
          <w:ilvl w:val="0"/>
          <w:numId w:val="1"/>
        </w:numPr>
        <w:spacing w:after="60" w:line="300"/>
      </w:pPr>
      <w:r>
        <w:rPr>
          <w:rFonts w:ascii="Lexend" w:cs="Arial" w:eastAsia="Arial" w:hAnsi="Lexend"/>
          <w:color w:val="242730"/>
          <w:sz w:val="20"/>
          <w:szCs w:val="20"/>
        </w:rPr>
        <w:t xml:space="preserve">Help with prep, dishes or another station when your own is caught up.</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Ticket times on your station: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Plates sent back or remade: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Line checks passed without correction: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Station waste: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 on the line in a full-service restaurant, or culinary school plus prep experience.</w:t>
      </w:r>
    </w:p>
    <w:p>
      <w:pPr>
        <w:pStyle w:val="ListParagraph"/>
        <w:numPr>
          <w:ilvl w:val="0"/>
          <w:numId w:val="1"/>
        </w:numPr>
        <w:spacing w:after="60" w:line="300"/>
      </w:pPr>
      <w:r>
        <w:rPr>
          <w:rFonts w:ascii="Lexend" w:cs="Arial" w:eastAsia="Arial" w:hAnsi="Lexend"/>
          <w:color w:val="242730"/>
          <w:sz w:val="20"/>
          <w:szCs w:val="20"/>
        </w:rPr>
        <w:t xml:space="preserve">Food handler card (ServSafe Food Handler or your state's approved card) within </w:t>
      </w:r>
      <w:r>
        <w:rPr>
          <w:rFonts w:ascii="Lexend" w:cs="Arial" w:eastAsia="Arial" w:hAnsi="Lexend"/>
          <w:color w:val="242730"/>
          <w:sz w:val="20"/>
          <w:szCs w:val="20"/>
          <w:highlight w:val="yellow"/>
        </w:rPr>
        <w:t xml:space="preserve">[30]</w:t>
      </w:r>
      <w:r>
        <w:rPr>
          <w:rFonts w:ascii="Lexend" w:cs="Arial" w:eastAsia="Arial" w:hAnsi="Lexend"/>
          <w:color w:val="242730"/>
          <w:sz w:val="20"/>
          <w:szCs w:val="20"/>
        </w:rPr>
        <w:t xml:space="preserve"> days, where your state or county requires one.</w:t>
      </w:r>
    </w:p>
    <w:p>
      <w:pPr>
        <w:pStyle w:val="ListParagraph"/>
        <w:numPr>
          <w:ilvl w:val="0"/>
          <w:numId w:val="1"/>
        </w:numPr>
        <w:spacing w:after="60" w:line="300"/>
      </w:pPr>
      <w:r>
        <w:rPr>
          <w:rFonts w:ascii="Lexend" w:cs="Arial" w:eastAsia="Arial" w:hAnsi="Lexend"/>
          <w:color w:val="242730"/>
          <w:sz w:val="20"/>
          <w:szCs w:val="20"/>
        </w:rPr>
        <w:t xml:space="preserve">Solid knife skills and basic cooking methods: grill, sauté, fry and roast.</w:t>
      </w:r>
    </w:p>
    <w:p>
      <w:pPr>
        <w:pStyle w:val="ListParagraph"/>
        <w:numPr>
          <w:ilvl w:val="0"/>
          <w:numId w:val="1"/>
        </w:numPr>
        <w:spacing w:after="60" w:line="300"/>
      </w:pPr>
      <w:r>
        <w:rPr>
          <w:rFonts w:ascii="Lexend" w:cs="Arial" w:eastAsia="Arial" w:hAnsi="Lexend"/>
          <w:color w:val="242730"/>
          <w:sz w:val="20"/>
          <w:szCs w:val="20"/>
        </w:rPr>
        <w:t xml:space="preserve">Can follow several tickets at once and time each one with the rest of the line.</w:t>
      </w:r>
    </w:p>
    <w:p>
      <w:pPr>
        <w:pStyle w:val="ListParagraph"/>
        <w:numPr>
          <w:ilvl w:val="0"/>
          <w:numId w:val="1"/>
        </w:numPr>
        <w:spacing w:after="60" w:line="300"/>
      </w:pPr>
      <w:r>
        <w:rPr>
          <w:rFonts w:ascii="Lexend" w:cs="Arial" w:eastAsia="Arial" w:hAnsi="Lexend"/>
          <w:color w:val="242730"/>
          <w:sz w:val="20"/>
          <w:szCs w:val="20"/>
        </w:rPr>
        <w:t xml:space="preserve">Knows safe cooking temperatures, hot and cold holding, and how to avoid allergen cross-contact.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on more than one station.</w:t>
      </w:r>
    </w:p>
    <w:p>
      <w:pPr>
        <w:pStyle w:val="ListParagraph"/>
        <w:numPr>
          <w:ilvl w:val="0"/>
          <w:numId w:val="1"/>
        </w:numPr>
        <w:spacing w:after="60" w:line="300"/>
      </w:pPr>
      <w:r>
        <w:rPr>
          <w:rFonts w:ascii="Lexend" w:cs="Arial" w:eastAsia="Arial" w:hAnsi="Lexend"/>
          <w:color w:val="242730"/>
          <w:sz w:val="20"/>
          <w:szCs w:val="20"/>
        </w:rPr>
        <w:t xml:space="preserve">Culinary school or a cooking certificate.</w:t>
      </w:r>
    </w:p>
    <w:p>
      <w:pPr>
        <w:pStyle w:val="ListParagraph"/>
        <w:numPr>
          <w:ilvl w:val="0"/>
          <w:numId w:val="1"/>
        </w:numPr>
        <w:spacing w:after="60" w:line="300"/>
      </w:pPr>
      <w:r>
        <w:rPr>
          <w:rFonts w:ascii="Lexend" w:cs="Arial" w:eastAsia="Arial" w:hAnsi="Lexend"/>
          <w:color w:val="242730"/>
          <w:sz w:val="20"/>
          <w:szCs w:val="20"/>
        </w:rPr>
        <w:t xml:space="preserve">Experience with a kitchen display system.</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on the line for an entire </w:t>
      </w:r>
      <w:r>
        <w:rPr>
          <w:rFonts w:ascii="Lexend" w:cs="Arial" w:eastAsia="Arial" w:hAnsi="Lexend"/>
          <w:color w:val="242730"/>
          <w:sz w:val="20"/>
          <w:szCs w:val="20"/>
          <w:highlight w:val="yellow"/>
        </w:rPr>
        <w:t xml:space="preserve">[8]</w:t>
      </w:r>
      <w:r>
        <w:rPr>
          <w:rFonts w:ascii="Lexend" w:cs="Arial" w:eastAsia="Arial" w:hAnsi="Lexend"/>
          <w:color w:val="242730"/>
          <w:sz w:val="20"/>
          <w:szCs w:val="20"/>
        </w:rPr>
        <w:t xml:space="preserve">-hour shift.</w:t>
      </w:r>
    </w:p>
    <w:p>
      <w:pPr>
        <w:pStyle w:val="ListParagraph"/>
        <w:numPr>
          <w:ilvl w:val="0"/>
          <w:numId w:val="1"/>
        </w:numPr>
        <w:spacing w:after="60" w:line="300"/>
      </w:pPr>
      <w:r>
        <w:rPr>
          <w:rFonts w:ascii="Lexend" w:cs="Arial" w:eastAsia="Arial" w:hAnsi="Lexend"/>
          <w:color w:val="242730"/>
          <w:sz w:val="20"/>
          <w:szCs w:val="20"/>
        </w:rPr>
        <w:t xml:space="preserve">Lift and carry cases, hotel pans and stock pots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Work in heat next to fryers, grills, open flame and sharp knives.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Nights, weekends and holidays; </w:t>
      </w:r>
      <w:r>
        <w:rPr>
          <w:rFonts w:ascii="Lexend" w:cs="Arial" w:eastAsia="Arial" w:hAnsi="Lexend"/>
          <w:color w:val="242730"/>
          <w:sz w:val="20"/>
          <w:szCs w:val="20"/>
          <w:highlight w:val="yellow"/>
        </w:rPr>
        <w:t xml:space="preserve">[full-time or part-time]</w:t>
      </w:r>
      <w:r>
        <w:rPr>
          <w:rFonts w:ascii="Lexend" w:cs="Arial" w:eastAsia="Arial" w:hAnsi="Lexend"/>
          <w:color w:val="242730"/>
          <w:sz w:val="20"/>
          <w:szCs w:val="20"/>
        </w:rPr>
        <w:t xml:space="preserve"> shifts.</w:t>
      </w:r>
    </w:p>
    <w:p>
      <w:pPr>
        <w:pStyle w:val="ListParagraph"/>
        <w:numPr>
          <w:ilvl w:val="0"/>
          <w:numId w:val="1"/>
        </w:numPr>
        <w:spacing w:after="60" w:line="300"/>
      </w:pPr>
      <w:r>
        <w:rPr>
          <w:rFonts w:ascii="Lexend" w:cs="Arial" w:eastAsia="Arial" w:hAnsi="Lexend"/>
          <w:color w:val="242730"/>
          <w:sz w:val="20"/>
          <w:szCs w:val="20"/>
        </w:rPr>
        <w:t xml:space="preserve">Hot, loud kitchen with tight space and wet floors.</w:t>
      </w:r>
    </w:p>
    <w:p>
      <w:pPr>
        <w:pStyle w:val="ListParagraph"/>
        <w:numPr>
          <w:ilvl w:val="0"/>
          <w:numId w:val="1"/>
        </w:numPr>
        <w:spacing w:after="60" w:line="300"/>
      </w:pPr>
      <w:r>
        <w:rPr>
          <w:rFonts w:ascii="Lexend" w:cs="Arial" w:eastAsia="Arial" w:hAnsi="Lexend"/>
          <w:color w:val="242730"/>
          <w:sz w:val="20"/>
          <w:szCs w:val="20"/>
        </w:rPr>
        <w:t xml:space="preserve">Shifts start </w:t>
      </w:r>
      <w:r>
        <w:rPr>
          <w:rFonts w:ascii="Lexend" w:cs="Arial" w:eastAsia="Arial" w:hAnsi="Lexend"/>
          <w:color w:val="242730"/>
          <w:sz w:val="20"/>
          <w:szCs w:val="20"/>
          <w:highlight w:val="yellow"/>
        </w:rPr>
        <w:t xml:space="preserve">[time]</w:t>
      </w:r>
      <w:r>
        <w:rPr>
          <w:rFonts w:ascii="Lexend" w:cs="Arial" w:eastAsia="Arial" w:hAnsi="Lexend"/>
          <w:color w:val="242730"/>
          <w:sz w:val="20"/>
          <w:szCs w:val="20"/>
        </w:rPr>
        <w:t xml:space="preserve"> before service for station setup.</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line cook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hirebus.com/job-descriptions/restaurants/line-cook</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2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Restaurants Line Cook job description</dc:title>
  <dc:creator>HireBus</dc:creator>
  <dc:description>HireBus Role Blueprint: Line Cook job description template for Restaurants.</dc:description>
  <cp:lastModifiedBy>Un-named</cp:lastModifiedBy>
  <cp:revision>1</cp:revision>
  <dcterms:created xsi:type="dcterms:W3CDTF">2026-10-20T17:05:50.987Z</dcterms:created>
  <dcterms:modified xsi:type="dcterms:W3CDTF">2026-10-20T17:05:50.987Z</dcterms:modified>
</cp:coreProperties>
</file>

<file path=docProps/custom.xml><?xml version="1.0" encoding="utf-8"?>
<Properties xmlns="http://schemas.openxmlformats.org/officeDocument/2006/custom-properties" xmlns:vt="http://schemas.openxmlformats.org/officeDocument/2006/docPropsVTypes"/>
</file>