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Cashier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Store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Cashier to run the register at our store, especially during busy weekends and the holiday season. You'll ring sales quickly and accurately, process returns and exchanges by the policy, handle cash and cards, and offer the loyalty program at checkout. You're often the last person a customer talks to before leaving.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Ring up sales on the POS, apply the right promotions and discounts, and take cash, cards, gift cards and mobile payments.</w:t>
      </w:r>
    </w:p>
    <w:p>
      <w:pPr>
        <w:pStyle w:val="ListParagraph"/>
        <w:numPr>
          <w:ilvl w:val="0"/>
          <w:numId w:val="1"/>
        </w:numPr>
        <w:spacing w:after="60" w:line="300"/>
      </w:pPr>
      <w:r>
        <w:rPr>
          <w:rFonts w:ascii="Lexend" w:cs="Arial" w:eastAsia="Arial" w:hAnsi="Lexend"/>
          <w:color w:val="242730"/>
          <w:sz w:val="20"/>
          <w:szCs w:val="20"/>
        </w:rPr>
        <w:t xml:space="preserve">Count your drawer at the start and end of each shift with a key holder or manager.</w:t>
      </w:r>
    </w:p>
    <w:p>
      <w:pPr>
        <w:pStyle w:val="ListParagraph"/>
        <w:numPr>
          <w:ilvl w:val="0"/>
          <w:numId w:val="1"/>
        </w:numPr>
        <w:spacing w:after="60" w:line="300"/>
      </w:pPr>
      <w:r>
        <w:rPr>
          <w:rFonts w:ascii="Lexend" w:cs="Arial" w:eastAsia="Arial" w:hAnsi="Lexend"/>
          <w:color w:val="242730"/>
          <w:sz w:val="20"/>
          <w:szCs w:val="20"/>
        </w:rPr>
        <w:t xml:space="preserve">Process returns and exchanges by the return policy, and call a manager for anything outside it.</w:t>
      </w:r>
    </w:p>
    <w:p>
      <w:pPr>
        <w:pStyle w:val="ListParagraph"/>
        <w:numPr>
          <w:ilvl w:val="0"/>
          <w:numId w:val="1"/>
        </w:numPr>
        <w:spacing w:after="60" w:line="300"/>
      </w:pPr>
      <w:r>
        <w:rPr>
          <w:rFonts w:ascii="Lexend" w:cs="Arial" w:eastAsia="Arial" w:hAnsi="Lexend"/>
          <w:color w:val="242730"/>
          <w:sz w:val="20"/>
          <w:szCs w:val="20"/>
        </w:rPr>
        <w:t xml:space="preserve">Check large bills </w:t>
      </w:r>
      <w:r>
        <w:rPr>
          <w:rFonts w:ascii="Lexend" w:cs="Arial" w:eastAsia="Arial" w:hAnsi="Lexend"/>
          <w:color w:val="242730"/>
          <w:sz w:val="20"/>
          <w:szCs w:val="20"/>
          <w:highlight w:val="yellow"/>
        </w:rPr>
        <w:t xml:space="preserve">[per your counterfeit policy]</w:t>
      </w:r>
      <w:r>
        <w:rPr>
          <w:rFonts w:ascii="Lexend" w:cs="Arial" w:eastAsia="Arial" w:hAnsi="Lexend"/>
          <w:color w:val="242730"/>
          <w:sz w:val="20"/>
          <w:szCs w:val="20"/>
        </w:rPr>
        <w:t xml:space="preserve"> and drop extra cash to the safe </w:t>
      </w:r>
      <w:r>
        <w:rPr>
          <w:rFonts w:ascii="Lexend" w:cs="Arial" w:eastAsia="Arial" w:hAnsi="Lexend"/>
          <w:color w:val="242730"/>
          <w:sz w:val="20"/>
          <w:szCs w:val="20"/>
          <w:highlight w:val="yellow"/>
        </w:rPr>
        <w:t xml:space="preserve">[at your set limit]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Offer the loyalty program, gift cards and small add-on items at checkout.</w:t>
      </w:r>
    </w:p>
    <w:p>
      <w:pPr>
        <w:pStyle w:val="ListParagraph"/>
        <w:numPr>
          <w:ilvl w:val="0"/>
          <w:numId w:val="1"/>
        </w:numPr>
        <w:spacing w:after="60" w:line="300"/>
      </w:pPr>
      <w:r>
        <w:rPr>
          <w:rFonts w:ascii="Lexend" w:cs="Arial" w:eastAsia="Arial" w:hAnsi="Lexend"/>
          <w:color w:val="242730"/>
          <w:sz w:val="20"/>
          <w:szCs w:val="20"/>
        </w:rPr>
        <w:t xml:space="preserve">Bag or wrap purchases with care, and remove security tags before the customer leaves.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Stock the register area with bags, receipt paper and supplies before open.</w:t>
      </w:r>
    </w:p>
    <w:p>
      <w:pPr>
        <w:pStyle w:val="ListParagraph"/>
        <w:numPr>
          <w:ilvl w:val="0"/>
          <w:numId w:val="1"/>
        </w:numPr>
        <w:spacing w:after="60" w:line="300"/>
      </w:pPr>
      <w:r>
        <w:rPr>
          <w:rFonts w:ascii="Lexend" w:cs="Arial" w:eastAsia="Arial" w:hAnsi="Lexend"/>
          <w:color w:val="242730"/>
          <w:sz w:val="20"/>
          <w:szCs w:val="20"/>
        </w:rPr>
        <w:t xml:space="preserve">Keep the line moving, and call for backup when </w:t>
      </w:r>
      <w:r>
        <w:rPr>
          <w:rFonts w:ascii="Lexend" w:cs="Arial" w:eastAsia="Arial" w:hAnsi="Lexend"/>
          <w:color w:val="242730"/>
          <w:sz w:val="20"/>
          <w:szCs w:val="20"/>
          <w:highlight w:val="yellow"/>
        </w:rPr>
        <w:t xml:space="preserve">[three or more]</w:t>
      </w:r>
      <w:r>
        <w:rPr>
          <w:rFonts w:ascii="Lexend" w:cs="Arial" w:eastAsia="Arial" w:hAnsi="Lexend"/>
          <w:color w:val="242730"/>
          <w:sz w:val="20"/>
          <w:szCs w:val="20"/>
        </w:rPr>
        <w:t xml:space="preserve"> customers are waiting.</w:t>
      </w:r>
    </w:p>
    <w:p>
      <w:pPr>
        <w:pStyle w:val="ListParagraph"/>
        <w:numPr>
          <w:ilvl w:val="0"/>
          <w:numId w:val="1"/>
        </w:numPr>
        <w:spacing w:after="60" w:line="300"/>
      </w:pPr>
      <w:r>
        <w:rPr>
          <w:rFonts w:ascii="Lexend" w:cs="Arial" w:eastAsia="Arial" w:hAnsi="Lexend"/>
          <w:color w:val="242730"/>
          <w:sz w:val="20"/>
          <w:szCs w:val="20"/>
        </w:rPr>
        <w:t xml:space="preserve">Hand off pickup orders at the register after checking the customer's name and order number.</w:t>
      </w:r>
    </w:p>
    <w:p>
      <w:pPr>
        <w:pStyle w:val="ListParagraph"/>
        <w:numPr>
          <w:ilvl w:val="0"/>
          <w:numId w:val="1"/>
        </w:numPr>
        <w:spacing w:after="60" w:line="300"/>
      </w:pPr>
      <w:r>
        <w:rPr>
          <w:rFonts w:ascii="Lexend" w:cs="Arial" w:eastAsia="Arial" w:hAnsi="Lexend"/>
          <w:color w:val="242730"/>
          <w:sz w:val="20"/>
          <w:szCs w:val="20"/>
        </w:rPr>
        <w:t xml:space="preserve">Straighten the checkout area and impulse displays between customers.</w:t>
      </w:r>
    </w:p>
    <w:p>
      <w:pPr>
        <w:pStyle w:val="ListParagraph"/>
        <w:numPr>
          <w:ilvl w:val="0"/>
          <w:numId w:val="1"/>
        </w:numPr>
        <w:spacing w:after="60" w:line="300"/>
      </w:pPr>
      <w:r>
        <w:rPr>
          <w:rFonts w:ascii="Lexend" w:cs="Arial" w:eastAsia="Arial" w:hAnsi="Lexend"/>
          <w:color w:val="242730"/>
          <w:sz w:val="20"/>
          <w:szCs w:val="20"/>
        </w:rPr>
        <w:t xml:space="preserve">Help on the sales floor or with recovery when the register is quiet.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Drawer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Transactions without a void or error: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Loyalty sign-ups at checkout: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wait time at checkout: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Counts cash and makes change accurately.</w:t>
      </w:r>
    </w:p>
    <w:p>
      <w:pPr>
        <w:pStyle w:val="ListParagraph"/>
        <w:numPr>
          <w:ilvl w:val="0"/>
          <w:numId w:val="1"/>
        </w:numPr>
        <w:spacing w:after="60" w:line="300"/>
      </w:pPr>
      <w:r>
        <w:rPr>
          <w:rFonts w:ascii="Lexend" w:cs="Arial" w:eastAsia="Arial" w:hAnsi="Lexend"/>
          <w:color w:val="242730"/>
          <w:sz w:val="20"/>
          <w:szCs w:val="20"/>
        </w:rPr>
        <w:t xml:space="preserve">Patient and friendly with customers, including when a sale has a problem.</w:t>
      </w:r>
    </w:p>
    <w:p>
      <w:pPr>
        <w:pStyle w:val="ListParagraph"/>
        <w:numPr>
          <w:ilvl w:val="0"/>
          <w:numId w:val="1"/>
        </w:numPr>
        <w:spacing w:after="60" w:line="300"/>
      </w:pPr>
      <w:r>
        <w:rPr>
          <w:rFonts w:ascii="Lexend" w:cs="Arial" w:eastAsia="Arial" w:hAnsi="Lexend"/>
          <w:color w:val="242730"/>
          <w:sz w:val="20"/>
          <w:szCs w:val="20"/>
        </w:rPr>
        <w:t xml:space="preserve">Available for </w:t>
      </w:r>
      <w:r>
        <w:rPr>
          <w:rFonts w:ascii="Lexend" w:cs="Arial" w:eastAsia="Arial" w:hAnsi="Lexend"/>
          <w:color w:val="242730"/>
          <w:sz w:val="20"/>
          <w:szCs w:val="20"/>
          <w:highlight w:val="yellow"/>
        </w:rPr>
        <w:t xml:space="preserve">[the shifts you need]</w:t>
      </w:r>
      <w:r>
        <w:rPr>
          <w:rFonts w:ascii="Lexend" w:cs="Arial" w:eastAsia="Arial" w:hAnsi="Lexend"/>
          <w:color w:val="242730"/>
          <w:sz w:val="20"/>
          <w:szCs w:val="20"/>
        </w:rPr>
        <w:t xml:space="preserve">, including weekends and holidays.</w:t>
      </w:r>
    </w:p>
    <w:p>
      <w:pPr>
        <w:pStyle w:val="ListParagraph"/>
        <w:numPr>
          <w:ilvl w:val="0"/>
          <w:numId w:val="1"/>
        </w:numPr>
        <w:spacing w:after="60" w:line="300"/>
      </w:pPr>
      <w:r>
        <w:rPr>
          <w:rFonts w:ascii="Lexend" w:cs="Arial" w:eastAsia="Arial" w:hAnsi="Lexend"/>
          <w:color w:val="242730"/>
          <w:sz w:val="20"/>
          <w:szCs w:val="20"/>
        </w:rPr>
        <w:t xml:space="preserve">Follows cash handling and return policies exactly.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Cashier or other cash handling experience.</w:t>
      </w:r>
    </w:p>
    <w:p>
      <w:pPr>
        <w:pStyle w:val="ListParagraph"/>
        <w:numPr>
          <w:ilvl w:val="0"/>
          <w:numId w:val="1"/>
        </w:numPr>
        <w:spacing w:after="60" w:line="300"/>
      </w:pPr>
      <w:r>
        <w:rPr>
          <w:rFonts w:ascii="Lexend" w:cs="Arial" w:eastAsia="Arial" w:hAnsi="Lexend"/>
          <w:color w:val="242730"/>
          <w:sz w:val="20"/>
          <w:szCs w:val="20"/>
        </w:rPr>
        <w:t xml:space="preserve">Has used </w:t>
      </w:r>
      <w:r>
        <w:rPr>
          <w:rFonts w:ascii="Lexend" w:cs="Arial" w:eastAsia="Arial" w:hAnsi="Lexend"/>
          <w:color w:val="242730"/>
          <w:sz w:val="20"/>
          <w:szCs w:val="20"/>
          <w:highlight w:val="yellow"/>
        </w:rPr>
        <w:t xml:space="preserve">[your POS system]</w:t>
      </w:r>
      <w:r>
        <w:rPr>
          <w:rFonts w:ascii="Lexend" w:cs="Arial" w:eastAsia="Arial" w:hAnsi="Lexend"/>
          <w:color w:val="242730"/>
          <w:sz w:val="20"/>
          <w:szCs w:val="20"/>
        </w:rPr>
        <w:t xml:space="preserve"> or a similar one.</w:t>
      </w:r>
    </w:p>
    <w:p>
      <w:pPr>
        <w:pStyle w:val="ListParagraph"/>
        <w:numPr>
          <w:ilvl w:val="0"/>
          <w:numId w:val="1"/>
        </w:numPr>
        <w:spacing w:after="60" w:line="300"/>
      </w:pPr>
      <w:r>
        <w:rPr>
          <w:rFonts w:ascii="Lexend" w:cs="Arial" w:eastAsia="Arial" w:hAnsi="Lexend"/>
          <w:color w:val="242730"/>
          <w:sz w:val="20"/>
          <w:szCs w:val="20"/>
        </w:rPr>
        <w:t xml:space="preserve">Knows how to spot counterfeit bills.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at the register for most of the shift.</w:t>
      </w:r>
    </w:p>
    <w:p>
      <w:pPr>
        <w:pStyle w:val="ListParagraph"/>
        <w:numPr>
          <w:ilvl w:val="0"/>
          <w:numId w:val="1"/>
        </w:numPr>
        <w:spacing w:after="60" w:line="300"/>
      </w:pPr>
      <w:r>
        <w:rPr>
          <w:rFonts w:ascii="Lexend" w:cs="Arial" w:eastAsia="Arial" w:hAnsi="Lexend"/>
          <w:color w:val="242730"/>
          <w:sz w:val="20"/>
          <w:szCs w:val="20"/>
        </w:rPr>
        <w:t xml:space="preserve">Lift and scan items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 and bag purchases.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Part-time or seasonal, with more hours in </w:t>
      </w:r>
      <w:r>
        <w:rPr>
          <w:rFonts w:ascii="Lexend" w:cs="Arial" w:eastAsia="Arial" w:hAnsi="Lexend"/>
          <w:color w:val="242730"/>
          <w:sz w:val="20"/>
          <w:szCs w:val="20"/>
          <w:highlight w:val="yellow"/>
        </w:rPr>
        <w:t xml:space="preserve">[November and December]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Store-based at the checkout counter.</w:t>
      </w:r>
    </w:p>
    <w:p>
      <w:pPr>
        <w:pStyle w:val="ListParagraph"/>
        <w:numPr>
          <w:ilvl w:val="0"/>
          <w:numId w:val="1"/>
        </w:numPr>
        <w:spacing w:after="60" w:line="300"/>
      </w:pPr>
      <w:r>
        <w:rPr>
          <w:rFonts w:ascii="Lexend" w:cs="Arial" w:eastAsia="Arial" w:hAnsi="Lexend"/>
          <w:color w:val="242730"/>
          <w:sz w:val="20"/>
          <w:szCs w:val="20"/>
        </w:rPr>
        <w:t xml:space="preserve">Schedule built around our busiest hours: evenings, weekends and holiday sales.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cashier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hirebus.com/job-descriptions/retail/cashier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Cashier job description</dc:title>
  <dc:creator>HireBus</dc:creator>
  <dc:description>HireBus Role Blueprint: Cashier job description template for Retail.</dc:description>
  <cp:lastModifiedBy>Un-named</cp:lastModifiedBy>
  <cp:revision>1</cp:revision>
  <dcterms:created xsi:type="dcterms:W3CDTF">2026-10-20T17:04:10.547Z</dcterms:created>
  <dcterms:modified xsi:type="dcterms:W3CDTF">2026-10-20T17:04:10.547Z</dcterms:modified>
</cp:coreProperties>
</file>

<file path=docProps/custom.xml><?xml version="1.0" encoding="utf-8"?>
<Properties xmlns="http://schemas.openxmlformats.org/officeDocument/2006/custom-properties" xmlns:vt="http://schemas.openxmlformats.org/officeDocument/2006/docPropsVTypes"/>
</file>