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Loss Prevention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Loss Prevention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Loss Prevention Specialist to cut shrink across our stores and warehouse without making honest customers feel watched. You'll study POS and inventory reports, audit store procedures, investigate employee theft with HR, and train store teams to prevent theft through good service. You won't chase or physically confront anyone, and neither will our store teams.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POS exception reports for unusual refunds, voids, discounts, no-sale register openings and employee purchases.</w:t>
      </w:r>
    </w:p>
    <w:p>
      <w:pPr>
        <w:pStyle w:val="ListParagraph"/>
        <w:numPr>
          <w:ilvl w:val="0"/>
          <w:numId w:val="1"/>
        </w:numPr>
        <w:spacing w:after="60" w:line="300"/>
      </w:pPr>
      <w:r>
        <w:rPr>
          <w:rFonts w:ascii="Lexend" w:cs="Arial" w:eastAsia="Arial" w:hAnsi="Lexend"/>
          <w:color w:val="242730"/>
          <w:sz w:val="20"/>
          <w:szCs w:val="20"/>
        </w:rPr>
        <w:t xml:space="preserve">Audit stores on cash handling, deposits, receiving, key control, alarms and cameras, and follow up on findings.</w:t>
      </w:r>
    </w:p>
    <w:p>
      <w:pPr>
        <w:pStyle w:val="ListParagraph"/>
        <w:numPr>
          <w:ilvl w:val="0"/>
          <w:numId w:val="1"/>
        </w:numPr>
        <w:spacing w:after="60" w:line="300"/>
      </w:pPr>
      <w:r>
        <w:rPr>
          <w:rFonts w:ascii="Lexend" w:cs="Arial" w:eastAsia="Arial" w:hAnsi="Lexend"/>
          <w:color w:val="242730"/>
          <w:sz w:val="20"/>
          <w:szCs w:val="20"/>
        </w:rPr>
        <w:t xml:space="preserve">Investigate internal theft and cash losses with the HR Manager, using non-confrontational interviews and written records.</w:t>
      </w:r>
    </w:p>
    <w:p>
      <w:pPr>
        <w:pStyle w:val="ListParagraph"/>
        <w:numPr>
          <w:ilvl w:val="0"/>
          <w:numId w:val="1"/>
        </w:numPr>
        <w:spacing w:after="60" w:line="300"/>
      </w:pPr>
      <w:r>
        <w:rPr>
          <w:rFonts w:ascii="Lexend" w:cs="Arial" w:eastAsia="Arial" w:hAnsi="Lexend"/>
          <w:color w:val="242730"/>
          <w:sz w:val="20"/>
          <w:szCs w:val="20"/>
        </w:rPr>
        <w:t xml:space="preserve">Train store teams to prevent theft through service: greet every shopper, manage fitting rooms and high-value displays, and base concerns on behavior, never appearance.</w:t>
      </w:r>
    </w:p>
    <w:p>
      <w:pPr>
        <w:pStyle w:val="ListParagraph"/>
        <w:numPr>
          <w:ilvl w:val="0"/>
          <w:numId w:val="1"/>
        </w:numPr>
        <w:spacing w:after="60" w:line="300"/>
      </w:pPr>
      <w:r>
        <w:rPr>
          <w:rFonts w:ascii="Lexend" w:cs="Arial" w:eastAsia="Arial" w:hAnsi="Lexend"/>
          <w:color w:val="242730"/>
          <w:sz w:val="20"/>
          <w:szCs w:val="20"/>
        </w:rPr>
        <w:t xml:space="preserve">Teach the company's suspected-theft policy: stay safe, never chase or touch anyone, and contact the manager or police as the policy directs.</w:t>
      </w:r>
    </w:p>
    <w:p>
      <w:pPr>
        <w:pStyle w:val="ListParagraph"/>
        <w:numPr>
          <w:ilvl w:val="0"/>
          <w:numId w:val="1"/>
        </w:numPr>
        <w:spacing w:after="60" w:line="300"/>
      </w:pPr>
      <w:r>
        <w:rPr>
          <w:rFonts w:ascii="Lexend" w:cs="Arial" w:eastAsia="Arial" w:hAnsi="Lexend"/>
          <w:color w:val="242730"/>
          <w:sz w:val="20"/>
          <w:szCs w:val="20"/>
        </w:rPr>
        <w:t xml:space="preserve">Analyze physical inventory and cycle count results to find where shrink happens.</w:t>
      </w:r>
    </w:p>
    <w:p>
      <w:pPr>
        <w:pStyle w:val="ListParagraph"/>
        <w:numPr>
          <w:ilvl w:val="0"/>
          <w:numId w:val="1"/>
        </w:numPr>
        <w:spacing w:after="60" w:line="300"/>
      </w:pPr>
      <w:r>
        <w:rPr>
          <w:rFonts w:ascii="Lexend" w:cs="Arial" w:eastAsia="Arial" w:hAnsi="Lexend"/>
          <w:color w:val="242730"/>
          <w:sz w:val="20"/>
          <w:szCs w:val="20"/>
        </w:rPr>
        <w:t xml:space="preserve">Work with police and nearby retailers on organized retail theft, sharing information within the law.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prior day's POS exceptions and cash overages and shortages by store.</w:t>
      </w:r>
    </w:p>
    <w:p>
      <w:pPr>
        <w:pStyle w:val="ListParagraph"/>
        <w:numPr>
          <w:ilvl w:val="0"/>
          <w:numId w:val="1"/>
        </w:numPr>
        <w:spacing w:after="60" w:line="300"/>
      </w:pPr>
      <w:r>
        <w:rPr>
          <w:rFonts w:ascii="Lexend" w:cs="Arial" w:eastAsia="Arial" w:hAnsi="Lexend"/>
          <w:color w:val="242730"/>
          <w:sz w:val="20"/>
          <w:szCs w:val="20"/>
        </w:rPr>
        <w:t xml:space="preserve">Visit one or more stores to audit, train or follow up on a case.</w:t>
      </w:r>
    </w:p>
    <w:p>
      <w:pPr>
        <w:pStyle w:val="ListParagraph"/>
        <w:numPr>
          <w:ilvl w:val="0"/>
          <w:numId w:val="1"/>
        </w:numPr>
        <w:spacing w:after="60" w:line="300"/>
      </w:pPr>
      <w:r>
        <w:rPr>
          <w:rFonts w:ascii="Lexend" w:cs="Arial" w:eastAsia="Arial" w:hAnsi="Lexend"/>
          <w:color w:val="242730"/>
          <w:sz w:val="20"/>
          <w:szCs w:val="20"/>
        </w:rPr>
        <w:t xml:space="preserve">Review camera footage tied to an open case or reported incident.</w:t>
      </w:r>
    </w:p>
    <w:p>
      <w:pPr>
        <w:pStyle w:val="ListParagraph"/>
        <w:numPr>
          <w:ilvl w:val="0"/>
          <w:numId w:val="1"/>
        </w:numPr>
        <w:spacing w:after="60" w:line="300"/>
      </w:pPr>
      <w:r>
        <w:rPr>
          <w:rFonts w:ascii="Lexend" w:cs="Arial" w:eastAsia="Arial" w:hAnsi="Lexend"/>
          <w:color w:val="242730"/>
          <w:sz w:val="20"/>
          <w:szCs w:val="20"/>
        </w:rPr>
        <w:t xml:space="preserve">Write case notes and incident reports.</w:t>
      </w:r>
    </w:p>
    <w:p>
      <w:pPr>
        <w:pStyle w:val="ListParagraph"/>
        <w:numPr>
          <w:ilvl w:val="0"/>
          <w:numId w:val="1"/>
        </w:numPr>
        <w:spacing w:after="60" w:line="300"/>
      </w:pPr>
      <w:r>
        <w:rPr>
          <w:rFonts w:ascii="Lexend" w:cs="Arial" w:eastAsia="Arial" w:hAnsi="Lexend"/>
          <w:color w:val="242730"/>
          <w:sz w:val="20"/>
          <w:szCs w:val="20"/>
        </w:rPr>
        <w:t xml:space="preserve">Meet with District Managers about stores with rising shrink.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Shrink at physical inventory by store: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audits completed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Cases closed with complete documentation: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staff trained on loss prevention: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findings on store audits: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retail loss prevention or asset protection experience.</w:t>
      </w:r>
    </w:p>
    <w:p>
      <w:pPr>
        <w:pStyle w:val="ListParagraph"/>
        <w:numPr>
          <w:ilvl w:val="0"/>
          <w:numId w:val="1"/>
        </w:numPr>
        <w:spacing w:after="60" w:line="300"/>
      </w:pPr>
      <w:r>
        <w:rPr>
          <w:rFonts w:ascii="Lexend" w:cs="Arial" w:eastAsia="Arial" w:hAnsi="Lexend"/>
          <w:color w:val="242730"/>
          <w:sz w:val="20"/>
          <w:szCs w:val="20"/>
        </w:rPr>
        <w:t xml:space="preserve">Trained in non-confrontational interviewing, such as the Wicklander-Zulawski method, or willing to complete that training.</w:t>
      </w:r>
    </w:p>
    <w:p>
      <w:pPr>
        <w:pStyle w:val="ListParagraph"/>
        <w:numPr>
          <w:ilvl w:val="0"/>
          <w:numId w:val="1"/>
        </w:numPr>
        <w:spacing w:after="60" w:line="300"/>
      </w:pPr>
      <w:r>
        <w:rPr>
          <w:rFonts w:ascii="Lexend" w:cs="Arial" w:eastAsia="Arial" w:hAnsi="Lexend"/>
          <w:color w:val="242730"/>
          <w:sz w:val="20"/>
          <w:szCs w:val="20"/>
        </w:rPr>
        <w:t xml:space="preserve">Can read POS exception reports and spot patterns.</w:t>
      </w:r>
    </w:p>
    <w:p>
      <w:pPr>
        <w:pStyle w:val="ListParagraph"/>
        <w:numPr>
          <w:ilvl w:val="0"/>
          <w:numId w:val="1"/>
        </w:numPr>
        <w:spacing w:after="60" w:line="300"/>
      </w:pPr>
      <w:r>
        <w:rPr>
          <w:rFonts w:ascii="Lexend" w:cs="Arial" w:eastAsia="Arial" w:hAnsi="Lexend"/>
          <w:color w:val="242730"/>
          <w:sz w:val="20"/>
          <w:szCs w:val="20"/>
        </w:rPr>
        <w:t xml:space="preserve">Valid driver's license and the ability to travel to every store.</w:t>
      </w:r>
    </w:p>
    <w:p>
      <w:pPr>
        <w:pStyle w:val="ListParagraph"/>
        <w:numPr>
          <w:ilvl w:val="0"/>
          <w:numId w:val="1"/>
        </w:numPr>
        <w:spacing w:after="60" w:line="300"/>
      </w:pPr>
      <w:r>
        <w:rPr>
          <w:rFonts w:ascii="Lexend" w:cs="Arial" w:eastAsia="Arial" w:hAnsi="Lexend"/>
          <w:color w:val="242730"/>
          <w:sz w:val="20"/>
          <w:szCs w:val="20"/>
        </w:rPr>
        <w:t xml:space="preserve">Any license your state requires for in-house loss prevention or security work.</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LPQualified or LPCertified credential from the Loss Prevention Foundation.</w:t>
      </w:r>
    </w:p>
    <w:p>
      <w:pPr>
        <w:pStyle w:val="ListParagraph"/>
        <w:numPr>
          <w:ilvl w:val="0"/>
          <w:numId w:val="1"/>
        </w:numPr>
        <w:spacing w:after="60" w:line="300"/>
      </w:pPr>
      <w:r>
        <w:rPr>
          <w:rFonts w:ascii="Lexend" w:cs="Arial" w:eastAsia="Arial" w:hAnsi="Lexend"/>
          <w:color w:val="242730"/>
          <w:sz w:val="20"/>
          <w:szCs w:val="20"/>
        </w:rPr>
        <w:t xml:space="preserve">Experience with camera systems and electronic article surveillance tags.</w:t>
      </w:r>
    </w:p>
    <w:p>
      <w:pPr>
        <w:pStyle w:val="ListParagraph"/>
        <w:numPr>
          <w:ilvl w:val="0"/>
          <w:numId w:val="1"/>
        </w:numPr>
        <w:spacing w:after="60" w:line="300"/>
      </w:pPr>
      <w:r>
        <w:rPr>
          <w:rFonts w:ascii="Lexend" w:cs="Arial" w:eastAsia="Arial" w:hAnsi="Lexend"/>
          <w:color w:val="242730"/>
          <w:sz w:val="20"/>
          <w:szCs w:val="20"/>
        </w:rPr>
        <w:t xml:space="preserve">Has worked with police on organized retail theft cases.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Drive between stores and the warehouse.</w:t>
      </w:r>
    </w:p>
    <w:p>
      <w:pPr>
        <w:pStyle w:val="ListParagraph"/>
        <w:numPr>
          <w:ilvl w:val="0"/>
          <w:numId w:val="1"/>
        </w:numPr>
        <w:spacing w:after="60" w:line="300"/>
      </w:pPr>
      <w:r>
        <w:rPr>
          <w:rFonts w:ascii="Lexend" w:cs="Arial" w:eastAsia="Arial" w:hAnsi="Lexend"/>
          <w:color w:val="242730"/>
          <w:sz w:val="20"/>
          <w:szCs w:val="20"/>
        </w:rPr>
        <w:t xml:space="preserve">Stand and walk during store audits, and climb ladders to check cameras and alarms.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Field-based, traveling to stores and the warehouse most days.</w:t>
      </w:r>
    </w:p>
    <w:p>
      <w:pPr>
        <w:pStyle w:val="ListParagraph"/>
        <w:numPr>
          <w:ilvl w:val="0"/>
          <w:numId w:val="1"/>
        </w:numPr>
        <w:spacing w:after="60" w:line="300"/>
      </w:pPr>
      <w:r>
        <w:rPr>
          <w:rFonts w:ascii="Lexend" w:cs="Arial" w:eastAsia="Arial" w:hAnsi="Lexend"/>
          <w:color w:val="242730"/>
          <w:sz w:val="20"/>
          <w:szCs w:val="20"/>
        </w:rPr>
        <w:t xml:space="preserve">Varied hours, including early opens, late closes and weekends.</w:t>
      </w:r>
    </w:p>
    <w:p>
      <w:pPr>
        <w:pStyle w:val="ListParagraph"/>
        <w:numPr>
          <w:ilvl w:val="0"/>
          <w:numId w:val="1"/>
        </w:numPr>
        <w:spacing w:after="60" w:line="300"/>
      </w:pPr>
      <w:r>
        <w:rPr>
          <w:rFonts w:ascii="Lexend" w:cs="Arial" w:eastAsia="Arial" w:hAnsi="Lexend"/>
          <w:color w:val="242730"/>
          <w:sz w:val="20"/>
          <w:szCs w:val="20"/>
        </w:rPr>
        <w:t xml:space="preserve">More time in stores during the holiday season.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loss prevention specialist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hirebus.com/job-descriptions/retail/loss-prevention-specialist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Loss Prevention Specialist job description</dc:title>
  <dc:creator>HireBus</dc:creator>
  <dc:description>HireBus Role Blueprint: Loss Prevention Specialist job description template for Retail.</dc:description>
  <cp:lastModifiedBy>Un-named</cp:lastModifiedBy>
  <cp:revision>1</cp:revision>
  <dcterms:created xsi:type="dcterms:W3CDTF">2026-10-20T17:06:19.871Z</dcterms:created>
  <dcterms:modified xsi:type="dcterms:W3CDTF">2026-10-20T17:06:19.871Z</dcterms:modified>
</cp:coreProperties>
</file>

<file path=docProps/custom.xml><?xml version="1.0" encoding="utf-8"?>
<Properties xmlns="http://schemas.openxmlformats.org/officeDocument/2006/custom-properties" xmlns:vt="http://schemas.openxmlformats.org/officeDocument/2006/docPropsVTypes"/>
</file>