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 or 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backbone of roofing operations by managing all inventory-related activities to ensure optimal supply levels for roofing projects. Contribute to seamless project execution by ordering, logging, and maintaining accurate stock records. Enhance operational efficiency by proactively addressing supply gaps and ensuring compliance with quality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and replenish roofing supplies in a timely manner to support ongoing projects.</w:t>
      </w:r>
    </w:p>
    <w:p>
      <w:pPr>
        <w:pStyle w:val="ListParagraph"/>
        <w:numPr>
          <w:ilvl w:val="0"/>
          <w:numId w:val="1"/>
        </w:numPr>
        <w:spacing w:after="60" w:line="300"/>
      </w:pPr>
      <w:r>
        <w:rPr>
          <w:rFonts w:ascii="Lexend" w:cs="Arial" w:eastAsia="Arial" w:hAnsi="Lexend"/>
          <w:color w:val="242730"/>
          <w:sz w:val="20"/>
          <w:szCs w:val="20"/>
        </w:rPr>
        <w:t xml:space="preserve">Log usage of materials and track inventory levels with precision.</w:t>
      </w:r>
    </w:p>
    <w:p>
      <w:pPr>
        <w:pStyle w:val="ListParagraph"/>
        <w:numPr>
          <w:ilvl w:val="0"/>
          <w:numId w:val="1"/>
        </w:numPr>
        <w:spacing w:after="60" w:line="300"/>
      </w:pPr>
      <w:r>
        <w:rPr>
          <w:rFonts w:ascii="Lexend" w:cs="Arial" w:eastAsia="Arial" w:hAnsi="Lexend"/>
          <w:color w:val="242730"/>
          <w:sz w:val="20"/>
          <w:szCs w:val="20"/>
        </w:rPr>
        <w:t xml:space="preserve">Maintain accurate records and audit stock to prevent discrepancies.</w:t>
      </w:r>
    </w:p>
    <w:p>
      <w:pPr>
        <w:pStyle w:val="ListParagraph"/>
        <w:numPr>
          <w:ilvl w:val="0"/>
          <w:numId w:val="1"/>
        </w:numPr>
        <w:spacing w:after="60" w:line="300"/>
      </w:pPr>
      <w:r>
        <w:rPr>
          <w:rFonts w:ascii="Lexend" w:cs="Arial" w:eastAsia="Arial" w:hAnsi="Lexend"/>
          <w:color w:val="242730"/>
          <w:sz w:val="20"/>
          <w:szCs w:val="20"/>
        </w:rPr>
        <w:t xml:space="preserve">Coordinate with project teams to anticipate supply needs and schedule deliveries.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inventory levels each morning and place orders as necessary.</w:t>
      </w:r>
    </w:p>
    <w:p>
      <w:pPr>
        <w:pStyle w:val="ListParagraph"/>
        <w:numPr>
          <w:ilvl w:val="0"/>
          <w:numId w:val="1"/>
        </w:numPr>
        <w:spacing w:after="60" w:line="300"/>
      </w:pPr>
      <w:r>
        <w:rPr>
          <w:rFonts w:ascii="Lexend" w:cs="Arial" w:eastAsia="Arial" w:hAnsi="Lexend"/>
          <w:color w:val="242730"/>
          <w:sz w:val="20"/>
          <w:szCs w:val="20"/>
        </w:rPr>
        <w:t xml:space="preserve">Verify incoming shipments and update the inventory management system with received materials.</w:t>
      </w:r>
    </w:p>
    <w:p>
      <w:pPr>
        <w:pStyle w:val="ListParagraph"/>
        <w:numPr>
          <w:ilvl w:val="0"/>
          <w:numId w:val="1"/>
        </w:numPr>
        <w:spacing w:after="60" w:line="300"/>
      </w:pPr>
      <w:r>
        <w:rPr>
          <w:rFonts w:ascii="Lexend" w:cs="Arial" w:eastAsia="Arial" w:hAnsi="Lexend"/>
          <w:color w:val="242730"/>
          <w:sz w:val="20"/>
          <w:szCs w:val="20"/>
        </w:rPr>
        <w:t xml:space="preserve">Conduct regular inventory counts on-site and in the storage facility.</w:t>
      </w:r>
    </w:p>
    <w:p>
      <w:pPr>
        <w:pStyle w:val="ListParagraph"/>
        <w:numPr>
          <w:ilvl w:val="0"/>
          <w:numId w:val="1"/>
        </w:numPr>
        <w:spacing w:after="60" w:line="300"/>
      </w:pPr>
      <w:r>
        <w:rPr>
          <w:rFonts w:ascii="Lexend" w:cs="Arial" w:eastAsia="Arial" w:hAnsi="Lexend"/>
          <w:color w:val="242730"/>
          <w:sz w:val="20"/>
          <w:szCs w:val="20"/>
        </w:rPr>
        <w:t xml:space="preserve">Communicate with suppliers and project managers regarding supply lead times and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Achieve and maintain a 98% accuracy rate.</w:t>
      </w:r>
    </w:p>
    <w:p>
      <w:pPr>
        <w:pStyle w:val="ListParagraph"/>
        <w:numPr>
          <w:ilvl w:val="0"/>
          <w:numId w:val="1"/>
        </w:numPr>
        <w:spacing w:after="60" w:line="300"/>
      </w:pPr>
      <w:r>
        <w:rPr>
          <w:rFonts w:ascii="Lexend" w:cs="Arial" w:eastAsia="Arial" w:hAnsi="Lexend"/>
          <w:color w:val="242730"/>
          <w:sz w:val="20"/>
          <w:szCs w:val="20"/>
        </w:rPr>
        <w:t xml:space="preserve">On-Time Order Fulfillment: Ensure 95% of orders are delivered on schedule.</w:t>
      </w:r>
    </w:p>
    <w:p>
      <w:pPr>
        <w:pStyle w:val="ListParagraph"/>
        <w:numPr>
          <w:ilvl w:val="0"/>
          <w:numId w:val="1"/>
        </w:numPr>
        <w:spacing w:after="60" w:line="300"/>
      </w:pPr>
      <w:r>
        <w:rPr>
          <w:rFonts w:ascii="Lexend" w:cs="Arial" w:eastAsia="Arial" w:hAnsi="Lexend"/>
          <w:color w:val="242730"/>
          <w:sz w:val="20"/>
          <w:szCs w:val="20"/>
        </w:rPr>
        <w:t xml:space="preserve">Cost Savings: Identify and implement cost reduction measures resulting in at least a 5% decrease in supply expenses.</w:t>
      </w:r>
    </w:p>
    <w:p>
      <w:pPr>
        <w:pStyle w:val="ListParagraph"/>
        <w:numPr>
          <w:ilvl w:val="0"/>
          <w:numId w:val="1"/>
        </w:numPr>
        <w:spacing w:after="60" w:line="300"/>
      </w:pPr>
      <w:r>
        <w:rPr>
          <w:rFonts w:ascii="Lexend" w:cs="Arial" w:eastAsia="Arial" w:hAnsi="Lexend"/>
          <w:color w:val="242730"/>
          <w:sz w:val="20"/>
          <w:szCs w:val="20"/>
        </w:rPr>
        <w:t xml:space="preserve">Stock Out Frequency: Limit stock outs to less than 2%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Business, Supply Chain Management, or a related discipline.</w:t>
      </w:r>
    </w:p>
    <w:p>
      <w:pPr>
        <w:pStyle w:val="ListParagraph"/>
        <w:numPr>
          <w:ilvl w:val="0"/>
          <w:numId w:val="1"/>
        </w:numPr>
        <w:spacing w:after="60" w:line="300"/>
      </w:pPr>
      <w:r>
        <w:rPr>
          <w:rFonts w:ascii="Lexend" w:cs="Arial" w:eastAsia="Arial" w:hAnsi="Lexend"/>
          <w:color w:val="242730"/>
          <w:sz w:val="20"/>
          <w:szCs w:val="20"/>
        </w:rPr>
        <w:t xml:space="preserve">Minimum of 2 years’ experience managing inventory, preferably in home services or construction.</w:t>
      </w:r>
    </w:p>
    <w:p>
      <w:pPr>
        <w:pStyle w:val="ListParagraph"/>
        <w:numPr>
          <w:ilvl w:val="0"/>
          <w:numId w:val="1"/>
        </w:numPr>
        <w:spacing w:after="60" w:line="300"/>
      </w:pPr>
      <w:r>
        <w:rPr>
          <w:rFonts w:ascii="Lexend" w:cs="Arial" w:eastAsia="Arial" w:hAnsi="Lexend"/>
          <w:color w:val="242730"/>
          <w:sz w:val="20"/>
          <w:szCs w:val="20"/>
        </w:rPr>
        <w:t xml:space="preserve">Strong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roofing or construction industry with a focus on inventory control.</w:t>
      </w:r>
    </w:p>
    <w:p>
      <w:pPr>
        <w:pStyle w:val="ListParagraph"/>
        <w:numPr>
          <w:ilvl w:val="0"/>
          <w:numId w:val="1"/>
        </w:numPr>
        <w:spacing w:after="60" w:line="300"/>
      </w:pPr>
      <w:r>
        <w:rPr>
          <w:rFonts w:ascii="Lexend" w:cs="Arial" w:eastAsia="Arial" w:hAnsi="Lexend"/>
          <w:color w:val="242730"/>
          <w:sz w:val="20"/>
          <w:szCs w:val="20"/>
        </w:rPr>
        <w:t xml:space="preserve">Familiarity with vendor management and supply chain optimization.</w:t>
      </w:r>
    </w:p>
    <w:p>
      <w:pPr>
        <w:pStyle w:val="ListParagraph"/>
        <w:numPr>
          <w:ilvl w:val="0"/>
          <w:numId w:val="1"/>
        </w:numPr>
        <w:spacing w:after="60" w:line="300"/>
      </w:pPr>
      <w:r>
        <w:rPr>
          <w:rFonts w:ascii="Lexend" w:cs="Arial" w:eastAsia="Arial" w:hAnsi="Lexend"/>
          <w:color w:val="242730"/>
          <w:sz w:val="20"/>
          <w:szCs w:val="20"/>
        </w:rPr>
        <w:t xml:space="preserve">Previous involvement in process improvement initiatives within an operational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25-40 lbs as needed in the warehouse environment.</w:t>
      </w:r>
    </w:p>
    <w:p>
      <w:pPr>
        <w:pStyle w:val="ListParagraph"/>
        <w:numPr>
          <w:ilvl w:val="0"/>
          <w:numId w:val="1"/>
        </w:numPr>
        <w:spacing w:after="60" w:line="300"/>
      </w:pPr>
      <w:r>
        <w:rPr>
          <w:rFonts w:ascii="Lexend" w:cs="Arial" w:eastAsia="Arial" w:hAnsi="Lexend"/>
          <w:color w:val="242730"/>
          <w:sz w:val="20"/>
          <w:szCs w:val="20"/>
        </w:rPr>
        <w:t xml:space="preserve">Regular requirement to stand, bend, and walk during inventory inspections.</w:t>
      </w:r>
    </w:p>
    <w:p>
      <w:pPr>
        <w:pStyle w:val="ListParagraph"/>
        <w:numPr>
          <w:ilvl w:val="0"/>
          <w:numId w:val="1"/>
        </w:numPr>
        <w:spacing w:after="60" w:line="300"/>
      </w:pPr>
      <w:r>
        <w:rPr>
          <w:rFonts w:ascii="Lexend" w:cs="Arial" w:eastAsia="Arial" w:hAnsi="Lexend"/>
          <w:color w:val="242730"/>
          <w:sz w:val="20"/>
          <w:szCs w:val="20"/>
        </w:rPr>
        <w:t xml:space="preserve">Work in varied temperature conditions in both indoor and outdoor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Monday to Friday during standard business hours.</w:t>
      </w:r>
    </w:p>
    <w:p>
      <w:pPr>
        <w:pStyle w:val="ListParagraph"/>
        <w:numPr>
          <w:ilvl w:val="0"/>
          <w:numId w:val="1"/>
        </w:numPr>
        <w:spacing w:after="60" w:line="300"/>
      </w:pPr>
      <w:r>
        <w:rPr>
          <w:rFonts w:ascii="Lexend" w:cs="Arial" w:eastAsia="Arial" w:hAnsi="Lexend"/>
          <w:color w:val="242730"/>
          <w:sz w:val="20"/>
          <w:szCs w:val="20"/>
        </w:rPr>
        <w:t xml:space="preserve">Occasional overtime during peak roofing project seasons.</w:t>
      </w:r>
    </w:p>
    <w:p>
      <w:pPr>
        <w:pStyle w:val="ListParagraph"/>
        <w:numPr>
          <w:ilvl w:val="0"/>
          <w:numId w:val="1"/>
        </w:numPr>
        <w:spacing w:after="60" w:line="300"/>
      </w:pPr>
      <w:r>
        <w:rPr>
          <w:rFonts w:ascii="Lexend" w:cs="Arial" w:eastAsia="Arial" w:hAnsi="Lexend"/>
          <w:color w:val="242730"/>
          <w:sz w:val="20"/>
          <w:szCs w:val="20"/>
        </w:rPr>
        <w:t xml:space="preserve">Minimal travel required to vendor sites and project locations.</w:t>
      </w:r>
    </w:p>
    <w:p>
      <w:pPr>
        <w:pStyle w:val="ListParagraph"/>
        <w:numPr>
          <w:ilvl w:val="0"/>
          <w:numId w:val="1"/>
        </w:numPr>
        <w:spacing w:after="60" w:line="300"/>
      </w:pPr>
      <w:r>
        <w:rPr>
          <w:rFonts w:ascii="Lexend" w:cs="Arial" w:eastAsia="Arial" w:hAnsi="Lexend"/>
          <w:color w:val="242730"/>
          <w:sz w:val="20"/>
          <w:szCs w:val="20"/>
        </w:rPr>
        <w:t xml:space="preserve">Some on-site work in warehouse/community storage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$18 -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employer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employee discount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excellence in the home services industry, promoting a collaborative and growth-oriented environment.</w:t>
      </w:r>
    </w:p>
    <w:p>
      <w:pPr>
        <w:pStyle w:val="ListParagraph"/>
        <w:numPr>
          <w:ilvl w:val="0"/>
          <w:numId w:val="1"/>
        </w:numPr>
        <w:spacing w:after="60" w:line="300"/>
      </w:pPr>
      <w:r>
        <w:rPr>
          <w:rFonts w:ascii="Lexend" w:cs="Arial" w:eastAsia="Arial" w:hAnsi="Lexend"/>
          <w:color w:val="242730"/>
          <w:sz w:val="20"/>
          <w:szCs w:val="20"/>
        </w:rPr>
        <w:t xml:space="preserve">We value innovation, integrity, and continuous improvement, empowering our employees to achieve professional success and personal fulfillment.</w:t>
      </w:r>
    </w:p>
    <w:p>
      <w:pPr>
        <w:pStyle w:val="ListParagraph"/>
        <w:numPr>
          <w:ilvl w:val="0"/>
          <w:numId w:val="1"/>
        </w:numPr>
        <w:spacing w:after="60" w:line="300"/>
      </w:pPr>
      <w:r>
        <w:rPr>
          <w:rFonts w:ascii="Lexend" w:cs="Arial" w:eastAsia="Arial" w:hAnsi="Lexend"/>
          <w:color w:val="242730"/>
          <w:sz w:val="20"/>
          <w:szCs w:val="20"/>
        </w:rPr>
        <w:t xml:space="preserve">Join us to be part of a team that supports each other and celebrates achievements as we build a stronger future together.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Inventory Specialist job description</dc:title>
  <dc:creator>HireBus</dc:creator>
  <dc:description>HireBus Role Blueprint: Inventory Specialist job description template for Roofing.</dc:description>
  <cp:lastModifiedBy>Un-named</cp:lastModifiedBy>
  <cp:revision>1</cp:revision>
  <dcterms:created xsi:type="dcterms:W3CDTF">2026-10-20T09:03:11.282Z</dcterms:created>
  <dcterms:modified xsi:type="dcterms:W3CDTF">2026-10-20T09:03:11.282Z</dcterms:modified>
</cp:coreProperties>
</file>

<file path=docProps/custom.xml><?xml version="1.0" encoding="utf-8"?>
<Properties xmlns="http://schemas.openxmlformats.org/officeDocument/2006/custom-properties" xmlns:vt="http://schemas.openxmlformats.org/officeDocument/2006/docPropsVTypes"/>
</file>