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essential on-site support to the installation team by assisting with window and door installations, ensuring a smooth process and high-quality workmanship. Contribute to efficient material handling and job site organization to maintain a safe and productive working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installers in the precise installation of windows and doors.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and transport installation materials securely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clean job sites before, during, and after installation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team by ensuring tools and equipment are organized and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unload materials and equipment at the start and end of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hands-on support during the installation process, following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job sites to prevent hazards and ensure compliance with workplace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team members to facilitate smooth installation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support: 95% or higher adherence to installation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accuracy: 98% or above with minimal loss or damage.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 score: Maintain a rating of 4.8/5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safety violations per reporting period.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technical training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and willingness to learn on the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collaborate effectively in a team-oriented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construction tools and safety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an apprentice, helper, or in a similar role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window and door installation processes and material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Past involvement in fast-paced, hands-on operational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maintaining job site safety and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materials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various weather conditions, including hot, cold, or rainy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reaching, and standing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Dexterity to work with tools and handle installation materials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on active job sites with variable outdoor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7 AM to 4 PM, with potential overtime during peak installation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early starts or extended hours based on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office work; primary duties are in the field.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$15.00 - $20.00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overtime and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an inclusive, growth-oriented work environment that values every team member's contribution.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prioritize professional development and provide comprehensive training to help you advance your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culture emphasizes support, communication, and a shared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encourage innovation, making us a dynamic and rewarding place to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Apprentice / Helper job description</dc:title>
  <dc:creator>HireBus</dc:creator>
  <dc:description>HireBus Role Blueprint: Apprentice / Helper job description template for Windows &amp; Doors.</dc:description>
  <cp:lastModifiedBy>Un-named</cp:lastModifiedBy>
  <cp:revision>1</cp:revision>
  <dcterms:created xsi:type="dcterms:W3CDTF">2026-10-23T06:49:03.633Z</dcterms:created>
  <dcterms:modified xsi:type="dcterms:W3CDTF">2026-10-23T06:49:03.633Z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